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C77C9C" w:rsidTr="000837D8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Default="00C77C9C" w:rsidP="000837D8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Default="00C77C9C" w:rsidP="000837D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Default="00C77C9C" w:rsidP="000837D8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C77C9C" w:rsidTr="000837D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Pr="00293A57" w:rsidRDefault="00C77C9C" w:rsidP="000837D8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C77C9C" w:rsidRPr="00293A57" w:rsidRDefault="00C77C9C" w:rsidP="000837D8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C77C9C" w:rsidRDefault="00C77C9C" w:rsidP="00C77C9C">
      <w:pPr>
        <w:pStyle w:val="ConsPlusTitle"/>
        <w:jc w:val="center"/>
        <w:rPr>
          <w:szCs w:val="28"/>
        </w:rPr>
      </w:pPr>
    </w:p>
    <w:p w:rsidR="00C77C9C" w:rsidRPr="00C77C9C" w:rsidRDefault="00C77C9C" w:rsidP="00C77C9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</w:t>
      </w:r>
      <w:r>
        <w:rPr>
          <w:b/>
        </w:rPr>
        <w:t xml:space="preserve">     </w:t>
      </w:r>
      <w:r w:rsidRPr="00C77C9C">
        <w:rPr>
          <w:b/>
          <w:sz w:val="24"/>
          <w:szCs w:val="24"/>
        </w:rPr>
        <w:t xml:space="preserve">                           </w:t>
      </w:r>
    </w:p>
    <w:p w:rsidR="00C77C9C" w:rsidRPr="00C77C9C" w:rsidRDefault="00C77C9C" w:rsidP="00C77C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52E3A">
        <w:rPr>
          <w:rFonts w:ascii="Times New Roman" w:hAnsi="Times New Roman" w:cs="Times New Roman"/>
          <w:sz w:val="24"/>
          <w:szCs w:val="24"/>
        </w:rPr>
        <w:t>11</w:t>
      </w:r>
      <w:r w:rsidRPr="00C77C9C">
        <w:rPr>
          <w:rFonts w:ascii="Times New Roman" w:hAnsi="Times New Roman" w:cs="Times New Roman"/>
          <w:sz w:val="24"/>
          <w:szCs w:val="24"/>
        </w:rPr>
        <w:t xml:space="preserve"> -я сессия</w:t>
      </w:r>
    </w:p>
    <w:p w:rsidR="00C77C9C" w:rsidRPr="00C77C9C" w:rsidRDefault="00C77C9C" w:rsidP="00C77C9C">
      <w:pPr>
        <w:rPr>
          <w:sz w:val="24"/>
          <w:szCs w:val="24"/>
        </w:rPr>
      </w:pP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  <w:t xml:space="preserve">                    </w:t>
      </w:r>
      <w:r w:rsidRPr="00C77C9C">
        <w:rPr>
          <w:sz w:val="24"/>
          <w:szCs w:val="24"/>
        </w:rPr>
        <w:tab/>
        <w:t xml:space="preserve">                      7-го созыва    </w:t>
      </w:r>
    </w:p>
    <w:p w:rsidR="00C77C9C" w:rsidRPr="00C77C9C" w:rsidRDefault="00C77C9C" w:rsidP="00C77C9C">
      <w:pPr>
        <w:jc w:val="both"/>
        <w:rPr>
          <w:sz w:val="24"/>
          <w:szCs w:val="24"/>
          <w:u w:val="single"/>
        </w:rPr>
      </w:pPr>
      <w:r w:rsidRPr="00C77C9C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Pr="00C77C9C">
        <w:rPr>
          <w:sz w:val="24"/>
          <w:szCs w:val="24"/>
        </w:rPr>
        <w:t xml:space="preserve">                                                        </w:t>
      </w:r>
    </w:p>
    <w:p w:rsidR="00C77C9C" w:rsidRPr="003756E1" w:rsidRDefault="00C77C9C" w:rsidP="00C77C9C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6E1">
        <w:rPr>
          <w:rFonts w:ascii="Times New Roman" w:hAnsi="Times New Roman" w:cs="Times New Roman"/>
          <w:sz w:val="28"/>
          <w:szCs w:val="28"/>
        </w:rPr>
        <w:t xml:space="preserve">РЕШЕНИЕ № </w:t>
      </w:r>
      <w:r w:rsidR="00F52E3A">
        <w:rPr>
          <w:rFonts w:ascii="Times New Roman" w:hAnsi="Times New Roman" w:cs="Times New Roman"/>
          <w:sz w:val="28"/>
          <w:szCs w:val="28"/>
        </w:rPr>
        <w:t>11/1</w:t>
      </w:r>
    </w:p>
    <w:p w:rsidR="00C77C9C" w:rsidRPr="003756E1" w:rsidRDefault="00C77C9C" w:rsidP="00C77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56E1">
        <w:rPr>
          <w:rFonts w:ascii="Times New Roman" w:hAnsi="Times New Roman" w:cs="Times New Roman"/>
          <w:sz w:val="28"/>
          <w:szCs w:val="28"/>
        </w:rPr>
        <w:t xml:space="preserve">УНАФЭ № </w:t>
      </w:r>
      <w:r w:rsidR="00F52E3A">
        <w:rPr>
          <w:rFonts w:ascii="Times New Roman" w:hAnsi="Times New Roman" w:cs="Times New Roman"/>
          <w:sz w:val="28"/>
          <w:szCs w:val="28"/>
        </w:rPr>
        <w:t>11/1</w:t>
      </w:r>
    </w:p>
    <w:p w:rsidR="00C77C9C" w:rsidRPr="003756E1" w:rsidRDefault="00C77C9C" w:rsidP="00C77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56E1">
        <w:rPr>
          <w:rFonts w:ascii="Times New Roman" w:hAnsi="Times New Roman" w:cs="Times New Roman"/>
          <w:sz w:val="28"/>
          <w:szCs w:val="28"/>
        </w:rPr>
        <w:t xml:space="preserve">УНОУ № </w:t>
      </w:r>
      <w:r w:rsidR="00F52E3A">
        <w:rPr>
          <w:rFonts w:ascii="Times New Roman" w:hAnsi="Times New Roman" w:cs="Times New Roman"/>
          <w:sz w:val="28"/>
          <w:szCs w:val="28"/>
        </w:rPr>
        <w:t>11/1</w:t>
      </w:r>
    </w:p>
    <w:p w:rsidR="00C77C9C" w:rsidRPr="003756E1" w:rsidRDefault="00C77C9C" w:rsidP="00C77C9C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375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</w:p>
    <w:p w:rsidR="00C77C9C" w:rsidRPr="003756E1" w:rsidRDefault="00C77C9C" w:rsidP="00C77C9C">
      <w:pPr>
        <w:shd w:val="clear" w:color="auto" w:fill="FFFFFF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3756E1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  «</w:t>
      </w:r>
      <w:r w:rsidR="00A62BC4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06</w:t>
      </w:r>
      <w:r w:rsidRPr="003756E1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»</w:t>
      </w:r>
      <w:r w:rsidR="00F52E3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апреля</w:t>
      </w:r>
      <w:r w:rsidRPr="003756E1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 2022  года                     </w:t>
      </w:r>
      <w:r w:rsidR="00F52E3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       </w:t>
      </w:r>
      <w:r w:rsidRPr="003756E1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                                 с.п.Терекское</w:t>
      </w:r>
    </w:p>
    <w:p w:rsidR="008E6CB4" w:rsidRPr="008E6CB4" w:rsidRDefault="008E6CB4" w:rsidP="00622F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CB4" w:rsidRDefault="00F277CA" w:rsidP="00F277CA">
      <w:pPr>
        <w:spacing w:after="0" w:line="240" w:lineRule="auto"/>
        <w:ind w:right="-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E6CB4">
        <w:rPr>
          <w:rFonts w:ascii="Times New Roman" w:hAnsi="Times New Roman"/>
          <w:sz w:val="28"/>
          <w:szCs w:val="28"/>
        </w:rPr>
        <w:t xml:space="preserve">Об утверждении </w:t>
      </w:r>
      <w:r w:rsidR="001B6081" w:rsidRPr="008E6CB4">
        <w:rPr>
          <w:rFonts w:ascii="Times New Roman" w:eastAsia="Times New Roman" w:hAnsi="Times New Roman"/>
          <w:color w:val="000000"/>
          <w:sz w:val="28"/>
          <w:szCs w:val="28"/>
        </w:rPr>
        <w:t xml:space="preserve">ключевых </w:t>
      </w:r>
      <w:r w:rsidR="00C61BBA" w:rsidRPr="008E6CB4">
        <w:rPr>
          <w:rFonts w:ascii="Times New Roman" w:eastAsia="Times New Roman" w:hAnsi="Times New Roman"/>
          <w:color w:val="000000"/>
          <w:sz w:val="28"/>
          <w:szCs w:val="28"/>
        </w:rPr>
        <w:t>показателей и их целевых значений,</w:t>
      </w:r>
    </w:p>
    <w:p w:rsidR="00FF219D" w:rsidRDefault="00C61BBA" w:rsidP="00FF219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8E6CB4">
        <w:rPr>
          <w:rFonts w:ascii="Times New Roman" w:eastAsia="Times New Roman" w:hAnsi="Times New Roman"/>
          <w:color w:val="000000"/>
          <w:sz w:val="28"/>
          <w:szCs w:val="28"/>
        </w:rPr>
        <w:t xml:space="preserve"> индикативных показателей </w:t>
      </w:r>
      <w:r w:rsidR="00FF219D" w:rsidRPr="00EC39B3">
        <w:rPr>
          <w:rFonts w:ascii="Times New Roman" w:eastAsia="Times New Roman" w:hAnsi="Times New Roman"/>
          <w:bCs/>
          <w:sz w:val="28"/>
          <w:szCs w:val="28"/>
        </w:rPr>
        <w:t>при  осуществлении  муниципального</w:t>
      </w:r>
      <w:r w:rsidR="00FF219D">
        <w:rPr>
          <w:rFonts w:ascii="Times New Roman" w:eastAsia="Times New Roman" w:hAnsi="Times New Roman"/>
          <w:bCs/>
          <w:sz w:val="28"/>
          <w:szCs w:val="28"/>
        </w:rPr>
        <w:t xml:space="preserve"> контроля</w:t>
      </w:r>
      <w:r w:rsidR="00FF219D" w:rsidRPr="00EC39B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F219D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FF219D" w:rsidRPr="00FF219D" w:rsidRDefault="00FF219D" w:rsidP="00FF219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D4B46">
        <w:rPr>
          <w:rFonts w:ascii="Times New Roman" w:hAnsi="Times New Roman"/>
          <w:bCs/>
          <w:sz w:val="28"/>
          <w:szCs w:val="28"/>
        </w:rPr>
        <w:t>за исполнением единой теплоснабжающей организацие</w:t>
      </w:r>
      <w:bookmarkStart w:id="0" w:name="_GoBack"/>
      <w:bookmarkEnd w:id="0"/>
      <w:r w:rsidRPr="00FD4B46">
        <w:rPr>
          <w:rFonts w:ascii="Times New Roman" w:hAnsi="Times New Roman"/>
          <w:bCs/>
          <w:sz w:val="28"/>
          <w:szCs w:val="28"/>
        </w:rPr>
        <w:t xml:space="preserve">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>сельского поселения Терекское Терского муниципального района КБР</w:t>
      </w:r>
    </w:p>
    <w:p w:rsidR="00DB2060" w:rsidRPr="00222713" w:rsidRDefault="00DB2060" w:rsidP="00DB2060">
      <w:pPr>
        <w:spacing w:after="0" w:line="240" w:lineRule="auto"/>
        <w:ind w:right="-5"/>
        <w:jc w:val="center"/>
        <w:rPr>
          <w:rFonts w:ascii="Times New Roman" w:hAnsi="Times New Roman"/>
          <w:bCs/>
          <w:sz w:val="28"/>
          <w:szCs w:val="28"/>
        </w:rPr>
      </w:pPr>
    </w:p>
    <w:p w:rsidR="00C77C9C" w:rsidRPr="00C77C9C" w:rsidRDefault="00C77C9C" w:rsidP="00C77C9C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C9C">
        <w:rPr>
          <w:rFonts w:ascii="Times New Roman" w:hAnsi="Times New Roman"/>
          <w:bCs/>
          <w:sz w:val="28"/>
          <w:szCs w:val="28"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7C9C">
        <w:rPr>
          <w:rFonts w:ascii="Times New Roman" w:eastAsia="Times New Roman" w:hAnsi="Times New Roman"/>
          <w:sz w:val="28"/>
          <w:szCs w:val="28"/>
          <w:lang w:eastAsia="ru-RU"/>
        </w:rPr>
        <w:t>Совет местного самоуправления сельского поселения Терекское РЕШИЛ:</w:t>
      </w:r>
    </w:p>
    <w:p w:rsidR="00F33C8F" w:rsidRPr="00222713" w:rsidRDefault="00F33C8F" w:rsidP="002227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2713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F277CA" w:rsidRPr="00FF219D" w:rsidRDefault="00F277CA" w:rsidP="00FF219D">
      <w:pPr>
        <w:pStyle w:val="a5"/>
        <w:numPr>
          <w:ilvl w:val="0"/>
          <w:numId w:val="12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hAnsi="Times New Roman"/>
          <w:sz w:val="28"/>
          <w:szCs w:val="28"/>
        </w:rPr>
      </w:pPr>
      <w:r w:rsidRPr="00222713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DB2060" w:rsidRPr="00DB2060">
        <w:rPr>
          <w:rFonts w:ascii="Times New Roman" w:hAnsi="Times New Roman"/>
          <w:sz w:val="28"/>
          <w:szCs w:val="28"/>
        </w:rPr>
        <w:t>ключевы</w:t>
      </w:r>
      <w:r w:rsidR="00DB2060">
        <w:rPr>
          <w:rFonts w:ascii="Times New Roman" w:hAnsi="Times New Roman"/>
          <w:sz w:val="28"/>
          <w:szCs w:val="28"/>
        </w:rPr>
        <w:t>е показатели</w:t>
      </w:r>
      <w:r w:rsidR="00DB2060" w:rsidRPr="00DB2060">
        <w:rPr>
          <w:rFonts w:ascii="Times New Roman" w:hAnsi="Times New Roman"/>
          <w:sz w:val="28"/>
          <w:szCs w:val="28"/>
        </w:rPr>
        <w:t xml:space="preserve"> и их целевы</w:t>
      </w:r>
      <w:r w:rsidR="00DB2060">
        <w:rPr>
          <w:rFonts w:ascii="Times New Roman" w:hAnsi="Times New Roman"/>
          <w:sz w:val="28"/>
          <w:szCs w:val="28"/>
        </w:rPr>
        <w:t>е</w:t>
      </w:r>
      <w:r w:rsidR="00DB2060" w:rsidRPr="00DB2060">
        <w:rPr>
          <w:rFonts w:ascii="Times New Roman" w:hAnsi="Times New Roman"/>
          <w:sz w:val="28"/>
          <w:szCs w:val="28"/>
        </w:rPr>
        <w:t xml:space="preserve"> значени</w:t>
      </w:r>
      <w:r w:rsidR="00DB2060">
        <w:rPr>
          <w:rFonts w:ascii="Times New Roman" w:hAnsi="Times New Roman"/>
          <w:sz w:val="28"/>
          <w:szCs w:val="28"/>
        </w:rPr>
        <w:t>я</w:t>
      </w:r>
      <w:r w:rsidR="00DB2060" w:rsidRPr="00DB2060">
        <w:rPr>
          <w:rFonts w:ascii="Times New Roman" w:hAnsi="Times New Roman"/>
          <w:sz w:val="28"/>
          <w:szCs w:val="28"/>
        </w:rPr>
        <w:t>, индикативны</w:t>
      </w:r>
      <w:r w:rsidR="00DB2060">
        <w:rPr>
          <w:rFonts w:ascii="Times New Roman" w:hAnsi="Times New Roman"/>
          <w:sz w:val="28"/>
          <w:szCs w:val="28"/>
        </w:rPr>
        <w:t>е</w:t>
      </w:r>
      <w:r w:rsidR="00DB2060" w:rsidRPr="00DB2060">
        <w:rPr>
          <w:rFonts w:ascii="Times New Roman" w:hAnsi="Times New Roman"/>
          <w:sz w:val="28"/>
          <w:szCs w:val="28"/>
        </w:rPr>
        <w:t xml:space="preserve"> показател</w:t>
      </w:r>
      <w:r w:rsidR="00DB2060">
        <w:rPr>
          <w:rFonts w:ascii="Times New Roman" w:hAnsi="Times New Roman"/>
          <w:sz w:val="28"/>
          <w:szCs w:val="28"/>
        </w:rPr>
        <w:t>и</w:t>
      </w:r>
      <w:r w:rsidR="00DB2060" w:rsidRPr="00DB2060">
        <w:rPr>
          <w:rFonts w:ascii="Times New Roman" w:hAnsi="Times New Roman"/>
          <w:sz w:val="28"/>
          <w:szCs w:val="28"/>
        </w:rPr>
        <w:t xml:space="preserve"> </w:t>
      </w:r>
      <w:r w:rsidR="00FF219D" w:rsidRPr="00FF219D">
        <w:rPr>
          <w:rFonts w:ascii="Times New Roman" w:hAnsi="Times New Roman"/>
          <w:sz w:val="28"/>
          <w:szCs w:val="28"/>
        </w:rPr>
        <w:t xml:space="preserve">при  осуществлении  муниципального контроля  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>сельского поселения Терекское Терского муниципального района КБР</w:t>
      </w:r>
      <w:r w:rsidR="00DB2060" w:rsidRPr="00FF219D">
        <w:rPr>
          <w:rFonts w:ascii="Times New Roman" w:hAnsi="Times New Roman"/>
          <w:sz w:val="28"/>
          <w:szCs w:val="28"/>
        </w:rPr>
        <w:t>,</w:t>
      </w:r>
      <w:r w:rsidR="003008B0" w:rsidRPr="00FF219D">
        <w:rPr>
          <w:rFonts w:ascii="Times New Roman" w:hAnsi="Times New Roman"/>
          <w:sz w:val="28"/>
          <w:szCs w:val="28"/>
        </w:rPr>
        <w:t xml:space="preserve"> </w:t>
      </w:r>
      <w:r w:rsidR="001B6081" w:rsidRPr="00FF219D">
        <w:rPr>
          <w:rFonts w:ascii="Times New Roman" w:hAnsi="Times New Roman"/>
          <w:bCs/>
          <w:sz w:val="28"/>
          <w:szCs w:val="28"/>
        </w:rPr>
        <w:t>согласно приложения</w:t>
      </w:r>
      <w:r w:rsidRPr="00FF219D">
        <w:rPr>
          <w:rFonts w:ascii="Times New Roman" w:hAnsi="Times New Roman"/>
          <w:bCs/>
          <w:sz w:val="28"/>
          <w:szCs w:val="28"/>
        </w:rPr>
        <w:t xml:space="preserve"> к настоящему решению.</w:t>
      </w:r>
    </w:p>
    <w:p w:rsidR="00C77C9C" w:rsidRPr="00C77C9C" w:rsidRDefault="00C77C9C" w:rsidP="00C77C9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C9C">
        <w:rPr>
          <w:rFonts w:ascii="Times New Roman" w:hAnsi="Times New Roman"/>
          <w:sz w:val="28"/>
          <w:szCs w:val="28"/>
        </w:rPr>
        <w:t xml:space="preserve">2. </w:t>
      </w:r>
      <w:r w:rsidRPr="00C77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подлежит официальному опубликованию  на официальном сайте сельского поселения Терекское Терского муниципального района КБР </w:t>
      </w:r>
      <w:hyperlink r:id="rId8" w:history="1">
        <w:r w:rsidRPr="00C77C9C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http://adm-</w:t>
        </w:r>
        <w:r w:rsidRPr="00C77C9C">
          <w:rPr>
            <w:rStyle w:val="a6"/>
            <w:rFonts w:ascii="Times New Roman" w:eastAsia="Times New Roman" w:hAnsi="Times New Roman"/>
            <w:sz w:val="28"/>
            <w:szCs w:val="28"/>
            <w:lang w:val="en-US" w:eastAsia="ru-RU"/>
          </w:rPr>
          <w:t>terecscoe</w:t>
        </w:r>
        <w:r w:rsidRPr="00C77C9C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.ru/</w:t>
        </w:r>
      </w:hyperlink>
      <w:r w:rsidRPr="00C77C9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77C9C" w:rsidRPr="008E4B06" w:rsidRDefault="00C77C9C" w:rsidP="00C77C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C77C9C" w:rsidRPr="008E4B06" w:rsidRDefault="00C77C9C" w:rsidP="00C77C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F219D" w:rsidRDefault="00FF219D" w:rsidP="008E6C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7C9C" w:rsidRPr="00C77C9C" w:rsidRDefault="00C77C9C" w:rsidP="00C77C9C">
      <w:pPr>
        <w:pStyle w:val="a3"/>
        <w:rPr>
          <w:rFonts w:ascii="Times New Roman" w:hAnsi="Times New Roman"/>
        </w:rPr>
      </w:pPr>
    </w:p>
    <w:p w:rsidR="00C77C9C" w:rsidRPr="00C77C9C" w:rsidRDefault="00C77C9C" w:rsidP="00C77C9C">
      <w:pPr>
        <w:pStyle w:val="a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Глава сельского поселения Терекское </w:t>
      </w:r>
    </w:p>
    <w:p w:rsidR="00C77C9C" w:rsidRPr="00C77C9C" w:rsidRDefault="00C77C9C" w:rsidP="00C77C9C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Терского муниципального района КБР                                                  З.С.Ханиев</w:t>
      </w:r>
    </w:p>
    <w:p w:rsidR="00C77C9C" w:rsidRDefault="00C77C9C" w:rsidP="008E6C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7C9C" w:rsidRDefault="00C77C9C" w:rsidP="008E6C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7C9C" w:rsidRPr="00C77C9C" w:rsidRDefault="00C77C9C" w:rsidP="00C77C9C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C77C9C" w:rsidRPr="00C77C9C" w:rsidRDefault="00C77C9C" w:rsidP="00C77C9C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Терекское Терского муниципального района КБР </w:t>
      </w:r>
    </w:p>
    <w:p w:rsidR="00C77C9C" w:rsidRPr="00C77C9C" w:rsidRDefault="00A62BC4" w:rsidP="00C77C9C">
      <w:pPr>
        <w:ind w:left="56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от «06</w:t>
      </w:r>
      <w:r w:rsidR="00F52E3A">
        <w:rPr>
          <w:rFonts w:ascii="Times New Roman" w:hAnsi="Times New Roman"/>
          <w:sz w:val="24"/>
          <w:szCs w:val="24"/>
        </w:rPr>
        <w:t xml:space="preserve">» апреля </w:t>
      </w:r>
      <w:r w:rsidR="00C77C9C" w:rsidRPr="00C77C9C">
        <w:rPr>
          <w:rFonts w:ascii="Times New Roman" w:hAnsi="Times New Roman"/>
          <w:sz w:val="24"/>
          <w:szCs w:val="24"/>
        </w:rPr>
        <w:t xml:space="preserve">2022г № </w:t>
      </w:r>
      <w:r w:rsidR="00F52E3A">
        <w:rPr>
          <w:rFonts w:ascii="Times New Roman" w:hAnsi="Times New Roman"/>
          <w:sz w:val="24"/>
          <w:szCs w:val="24"/>
        </w:rPr>
        <w:t>11/1</w:t>
      </w:r>
    </w:p>
    <w:p w:rsidR="008E6CB4" w:rsidRDefault="008E6CB4" w:rsidP="00EC47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219D" w:rsidRPr="00416339" w:rsidRDefault="00FF219D" w:rsidP="00FF219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F219D" w:rsidRDefault="00FF219D" w:rsidP="00FF21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897">
        <w:rPr>
          <w:rFonts w:ascii="Times New Roman" w:hAnsi="Times New Roman"/>
          <w:b/>
          <w:sz w:val="28"/>
          <w:szCs w:val="28"/>
        </w:rPr>
        <w:t xml:space="preserve">Ключевые </w:t>
      </w:r>
      <w:r w:rsidRPr="0072289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722897">
        <w:rPr>
          <w:rFonts w:ascii="Times New Roman" w:hAnsi="Times New Roman"/>
          <w:b/>
          <w:sz w:val="28"/>
          <w:szCs w:val="28"/>
        </w:rPr>
        <w:t xml:space="preserve">, применяемые </w:t>
      </w:r>
      <w:r w:rsidRPr="00FF219D">
        <w:rPr>
          <w:rFonts w:ascii="Times New Roman" w:hAnsi="Times New Roman"/>
          <w:b/>
          <w:sz w:val="28"/>
          <w:szCs w:val="28"/>
        </w:rPr>
        <w:t>при  осуществлении  муниципального контроля  за исполнением единой теплоснабжающей организацией обязательств по строительству, реконструкции и (или) модерниз</w:t>
      </w:r>
      <w:r w:rsidR="00C77C9C">
        <w:rPr>
          <w:rFonts w:ascii="Times New Roman" w:hAnsi="Times New Roman"/>
          <w:b/>
          <w:sz w:val="28"/>
          <w:szCs w:val="28"/>
        </w:rPr>
        <w:t>ации объектов теплоснабжения  сельского поселения Терекское Терского муниципального района КБР</w:t>
      </w:r>
    </w:p>
    <w:p w:rsidR="00FF219D" w:rsidRPr="00A7376D" w:rsidRDefault="00FF219D" w:rsidP="00FF21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19D" w:rsidRPr="00FF219D" w:rsidRDefault="00FF219D" w:rsidP="00FF219D">
      <w:pPr>
        <w:pStyle w:val="Default"/>
        <w:ind w:firstLine="709"/>
        <w:jc w:val="both"/>
        <w:rPr>
          <w:bCs/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 xml:space="preserve">я </w:t>
      </w:r>
      <w:r w:rsidRPr="002C74F5">
        <w:rPr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eastAsia="Times New Roman"/>
          <w:sz w:val="28"/>
          <w:szCs w:val="28"/>
          <w:lang w:eastAsia="ru-RU"/>
        </w:rPr>
        <w:t xml:space="preserve">сельского поселения Терекское Терского муниципального района КБР </w:t>
      </w:r>
      <w:r w:rsidRPr="0098389D">
        <w:rPr>
          <w:sz w:val="28"/>
          <w:szCs w:val="28"/>
        </w:rPr>
        <w:t>устанавливаются</w:t>
      </w:r>
      <w:r w:rsidR="00EA4A9F">
        <w:rPr>
          <w:sz w:val="28"/>
          <w:szCs w:val="28"/>
        </w:rPr>
        <w:t xml:space="preserve"> </w:t>
      </w:r>
      <w:r w:rsidRPr="00577EA0">
        <w:rPr>
          <w:sz w:val="28"/>
          <w:szCs w:val="28"/>
        </w:rPr>
        <w:t>следующие ключевые показатели и их целевые значения</w:t>
      </w:r>
      <w:r>
        <w:rPr>
          <w:sz w:val="28"/>
          <w:szCs w:val="28"/>
        </w:rPr>
        <w:t>:</w:t>
      </w:r>
    </w:p>
    <w:p w:rsidR="00FF219D" w:rsidRPr="00577EA0" w:rsidRDefault="00FF219D" w:rsidP="00FF219D">
      <w:pPr>
        <w:pStyle w:val="Defaul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2693"/>
      </w:tblGrid>
      <w:tr w:rsidR="00FF219D" w:rsidRPr="00563460" w:rsidTr="00677746">
        <w:trPr>
          <w:trHeight w:val="677"/>
        </w:trPr>
        <w:tc>
          <w:tcPr>
            <w:tcW w:w="7230" w:type="dxa"/>
            <w:vAlign w:val="center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Ключевые показатели</w:t>
            </w:r>
          </w:p>
        </w:tc>
        <w:tc>
          <w:tcPr>
            <w:tcW w:w="2693" w:type="dxa"/>
            <w:vAlign w:val="center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Целевые значения</w:t>
            </w:r>
            <w:r w:rsidRPr="00563460">
              <w:rPr>
                <w:sz w:val="28"/>
                <w:szCs w:val="28"/>
              </w:rPr>
              <w:br/>
              <w:t>(%)</w:t>
            </w:r>
          </w:p>
        </w:tc>
      </w:tr>
      <w:tr w:rsidR="00FF219D" w:rsidRPr="00563460" w:rsidTr="00677746">
        <w:trPr>
          <w:trHeight w:val="259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70</w:t>
            </w:r>
          </w:p>
        </w:tc>
      </w:tr>
      <w:tr w:rsidR="00FF219D" w:rsidRPr="00563460" w:rsidTr="00677746">
        <w:trPr>
          <w:trHeight w:val="409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</w:t>
            </w:r>
            <w:r w:rsidR="00EA4A9F">
              <w:rPr>
                <w:sz w:val="28"/>
                <w:szCs w:val="28"/>
              </w:rPr>
              <w:t xml:space="preserve"> </w:t>
            </w:r>
            <w:r w:rsidRPr="00563460">
              <w:rPr>
                <w:sz w:val="28"/>
                <w:szCs w:val="28"/>
              </w:rPr>
              <w:t>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FF219D" w:rsidRPr="00563460" w:rsidTr="00677746">
        <w:trPr>
          <w:trHeight w:val="247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FF219D" w:rsidRPr="00563460" w:rsidTr="00677746">
        <w:trPr>
          <w:trHeight w:val="385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95</w:t>
            </w:r>
          </w:p>
        </w:tc>
      </w:tr>
    </w:tbl>
    <w:p w:rsidR="00FF219D" w:rsidRDefault="00FF219D" w:rsidP="00FF21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br w:type="page"/>
      </w:r>
    </w:p>
    <w:p w:rsidR="00C77C9C" w:rsidRPr="00C77C9C" w:rsidRDefault="00C77C9C" w:rsidP="00C77C9C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C77C9C" w:rsidRPr="00C77C9C" w:rsidRDefault="00C77C9C" w:rsidP="00C77C9C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Терекское Терского муниципального района КБР </w:t>
      </w:r>
    </w:p>
    <w:p w:rsidR="00EA4A9F" w:rsidRDefault="00A62BC4" w:rsidP="00F52E3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«06</w:t>
      </w:r>
      <w:r w:rsidR="00F52E3A">
        <w:rPr>
          <w:rFonts w:ascii="Times New Roman" w:hAnsi="Times New Roman"/>
          <w:sz w:val="24"/>
          <w:szCs w:val="24"/>
        </w:rPr>
        <w:t xml:space="preserve">» апреля </w:t>
      </w:r>
      <w:r w:rsidR="00F52E3A" w:rsidRPr="00C77C9C">
        <w:rPr>
          <w:rFonts w:ascii="Times New Roman" w:hAnsi="Times New Roman"/>
          <w:sz w:val="24"/>
          <w:szCs w:val="24"/>
        </w:rPr>
        <w:t xml:space="preserve">2022г № </w:t>
      </w:r>
      <w:r w:rsidR="00F52E3A">
        <w:rPr>
          <w:rFonts w:ascii="Times New Roman" w:hAnsi="Times New Roman"/>
          <w:sz w:val="24"/>
          <w:szCs w:val="24"/>
        </w:rPr>
        <w:t>11/1</w:t>
      </w:r>
    </w:p>
    <w:p w:rsidR="00FF219D" w:rsidRPr="00416339" w:rsidRDefault="00FF219D" w:rsidP="00FF219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F219D" w:rsidRPr="00390867" w:rsidRDefault="00FF219D" w:rsidP="00FF2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867">
        <w:rPr>
          <w:rFonts w:ascii="Times New Roman" w:hAnsi="Times New Roman"/>
          <w:b/>
          <w:bCs/>
          <w:sz w:val="28"/>
          <w:szCs w:val="28"/>
        </w:rPr>
        <w:t xml:space="preserve">Индикативные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390867">
        <w:rPr>
          <w:rFonts w:ascii="Times New Roman" w:hAnsi="Times New Roman"/>
          <w:b/>
          <w:sz w:val="28"/>
          <w:szCs w:val="28"/>
        </w:rPr>
        <w:t xml:space="preserve">, применяемые при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 xml:space="preserve">осуществлении </w:t>
      </w:r>
      <w:r w:rsidRPr="00E82168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контроля </w:t>
      </w:r>
      <w:r w:rsidRPr="002C74F5">
        <w:rPr>
          <w:rFonts w:ascii="Times New Roman" w:hAnsi="Times New Roman"/>
          <w:b/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>
        <w:rPr>
          <w:rFonts w:ascii="Times New Roman" w:hAnsi="Times New Roman"/>
          <w:b/>
          <w:sz w:val="28"/>
          <w:szCs w:val="28"/>
        </w:rPr>
        <w:t>сельского поселения Терекское Терского муниципального района КБР</w:t>
      </w:r>
    </w:p>
    <w:p w:rsidR="00FF219D" w:rsidRDefault="00FF219D" w:rsidP="00FF219D">
      <w:pPr>
        <w:pStyle w:val="Default"/>
        <w:ind w:firstLine="709"/>
        <w:rPr>
          <w:sz w:val="28"/>
          <w:szCs w:val="28"/>
        </w:rPr>
      </w:pPr>
    </w:p>
    <w:p w:rsidR="00FF219D" w:rsidRPr="0098389D" w:rsidRDefault="00FF219D" w:rsidP="00FF219D">
      <w:pPr>
        <w:pStyle w:val="Default"/>
        <w:ind w:firstLine="709"/>
        <w:jc w:val="both"/>
        <w:rPr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>я</w:t>
      </w:r>
      <w:r w:rsidR="00EA4A9F">
        <w:rPr>
          <w:rFonts w:eastAsia="Calibri"/>
          <w:sz w:val="28"/>
          <w:szCs w:val="28"/>
        </w:rPr>
        <w:t xml:space="preserve"> </w:t>
      </w:r>
      <w:r w:rsidRPr="002C74F5">
        <w:rPr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sz w:val="28"/>
          <w:szCs w:val="28"/>
        </w:rPr>
        <w:t>сельского поселения Терекское Терского муниципального района КБР</w:t>
      </w:r>
      <w:r w:rsidR="00EA4A9F">
        <w:rPr>
          <w:bCs/>
          <w:sz w:val="28"/>
          <w:szCs w:val="28"/>
        </w:rPr>
        <w:t xml:space="preserve">, </w:t>
      </w:r>
      <w:r w:rsidRPr="0098389D">
        <w:rPr>
          <w:sz w:val="28"/>
          <w:szCs w:val="28"/>
        </w:rPr>
        <w:t xml:space="preserve">устанавливаются следующие индикативные показатели: 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взаимодействием, проведенных за</w:t>
      </w:r>
      <w:r w:rsidR="00EA4A9F">
        <w:rPr>
          <w:rFonts w:ascii="Times New Roman" w:hAnsi="Times New Roman"/>
          <w:sz w:val="28"/>
          <w:szCs w:val="28"/>
        </w:rPr>
        <w:t xml:space="preserve"> </w:t>
      </w:r>
      <w:r w:rsidRPr="00C249FA">
        <w:rPr>
          <w:rFonts w:ascii="Times New Roman" w:hAnsi="Times New Roman"/>
          <w:sz w:val="28"/>
          <w:szCs w:val="28"/>
        </w:rPr>
        <w:t>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FF219D" w:rsidRPr="00563460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0A43">
        <w:rPr>
          <w:rFonts w:ascii="Times New Roman" w:hAnsi="Times New Roman"/>
          <w:sz w:val="28"/>
          <w:szCs w:val="28"/>
        </w:rPr>
        <w:t>количество учтенных контролируемых лиц на конец отчетного периода.</w:t>
      </w:r>
    </w:p>
    <w:p w:rsidR="00FF219D" w:rsidRDefault="00FF219D" w:rsidP="00FF219D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633DB4" w:rsidRPr="00E37187" w:rsidRDefault="00633DB4" w:rsidP="00FF219D">
      <w:pPr>
        <w:spacing w:after="0" w:line="240" w:lineRule="auto"/>
        <w:ind w:right="-5"/>
        <w:jc w:val="center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sectPr w:rsidR="00633DB4" w:rsidRPr="00E37187" w:rsidSect="00222713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331" w:rsidRDefault="00684331" w:rsidP="009E09B6">
      <w:pPr>
        <w:spacing w:after="0" w:line="240" w:lineRule="auto"/>
      </w:pPr>
      <w:r>
        <w:separator/>
      </w:r>
    </w:p>
  </w:endnote>
  <w:endnote w:type="continuationSeparator" w:id="0">
    <w:p w:rsidR="00684331" w:rsidRDefault="00684331" w:rsidP="009E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331" w:rsidRDefault="00684331" w:rsidP="009E09B6">
      <w:pPr>
        <w:spacing w:after="0" w:line="240" w:lineRule="auto"/>
      </w:pPr>
      <w:r>
        <w:separator/>
      </w:r>
    </w:p>
  </w:footnote>
  <w:footnote w:type="continuationSeparator" w:id="0">
    <w:p w:rsidR="00684331" w:rsidRDefault="00684331" w:rsidP="009E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72" w:rsidRDefault="007C70D7">
    <w:pPr>
      <w:pStyle w:val="a7"/>
      <w:jc w:val="center"/>
    </w:pPr>
    <w:r w:rsidRPr="009E09B6">
      <w:rPr>
        <w:rFonts w:ascii="Times New Roman" w:hAnsi="Times New Roman"/>
      </w:rPr>
      <w:fldChar w:fldCharType="begin"/>
    </w:r>
    <w:r w:rsidR="000D6872"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4323F7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0D68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1261"/>
    <w:multiLevelType w:val="hybridMultilevel"/>
    <w:tmpl w:val="2182E7F0"/>
    <w:lvl w:ilvl="0" w:tplc="920AF068">
      <w:start w:val="1"/>
      <w:numFmt w:val="decimal"/>
      <w:lvlText w:val="%1."/>
      <w:lvlJc w:val="left"/>
      <w:pPr>
        <w:ind w:left="1774" w:hanging="10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E3E0F"/>
    <w:multiLevelType w:val="hybridMultilevel"/>
    <w:tmpl w:val="D528E5D4"/>
    <w:lvl w:ilvl="0" w:tplc="7F4ADB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7313F"/>
    <w:multiLevelType w:val="hybridMultilevel"/>
    <w:tmpl w:val="04DCA400"/>
    <w:lvl w:ilvl="0" w:tplc="4774AF6A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03C0446"/>
    <w:multiLevelType w:val="hybridMultilevel"/>
    <w:tmpl w:val="45A2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02EF2"/>
    <w:multiLevelType w:val="hybridMultilevel"/>
    <w:tmpl w:val="0E2614A2"/>
    <w:lvl w:ilvl="0" w:tplc="62F4BFE4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C52BA0"/>
    <w:multiLevelType w:val="hybridMultilevel"/>
    <w:tmpl w:val="DFAC5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51300F"/>
    <w:multiLevelType w:val="hybridMultilevel"/>
    <w:tmpl w:val="38C2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B4E1E"/>
    <w:multiLevelType w:val="hybridMultilevel"/>
    <w:tmpl w:val="F6A229B2"/>
    <w:lvl w:ilvl="0" w:tplc="4BB6FCF6">
      <w:start w:val="1"/>
      <w:numFmt w:val="decimal"/>
      <w:lvlText w:val="%1)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106DB8"/>
    <w:multiLevelType w:val="hybridMultilevel"/>
    <w:tmpl w:val="1340E266"/>
    <w:lvl w:ilvl="0" w:tplc="8E4EAA9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DA4"/>
    <w:rsid w:val="0003008B"/>
    <w:rsid w:val="00033568"/>
    <w:rsid w:val="000337BA"/>
    <w:rsid w:val="000360C6"/>
    <w:rsid w:val="000420A7"/>
    <w:rsid w:val="00047C59"/>
    <w:rsid w:val="000504A0"/>
    <w:rsid w:val="00051E67"/>
    <w:rsid w:val="00052E86"/>
    <w:rsid w:val="0005452B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0837"/>
    <w:rsid w:val="00085C64"/>
    <w:rsid w:val="00097CCD"/>
    <w:rsid w:val="000A154F"/>
    <w:rsid w:val="000A1D75"/>
    <w:rsid w:val="000A54D2"/>
    <w:rsid w:val="000A69DE"/>
    <w:rsid w:val="000A7074"/>
    <w:rsid w:val="000A7A42"/>
    <w:rsid w:val="000B388C"/>
    <w:rsid w:val="000B4BBA"/>
    <w:rsid w:val="000C1823"/>
    <w:rsid w:val="000C1CE5"/>
    <w:rsid w:val="000C7AB7"/>
    <w:rsid w:val="000D25A8"/>
    <w:rsid w:val="000D2A97"/>
    <w:rsid w:val="000D339B"/>
    <w:rsid w:val="000D534A"/>
    <w:rsid w:val="000D5F25"/>
    <w:rsid w:val="000D6872"/>
    <w:rsid w:val="000D7A65"/>
    <w:rsid w:val="000E06B5"/>
    <w:rsid w:val="000E1A24"/>
    <w:rsid w:val="000E3107"/>
    <w:rsid w:val="000E66D7"/>
    <w:rsid w:val="000F5414"/>
    <w:rsid w:val="000F7EA8"/>
    <w:rsid w:val="00103E2B"/>
    <w:rsid w:val="00104A96"/>
    <w:rsid w:val="00106995"/>
    <w:rsid w:val="00107A3C"/>
    <w:rsid w:val="00111E3C"/>
    <w:rsid w:val="00112708"/>
    <w:rsid w:val="001160AE"/>
    <w:rsid w:val="001176BA"/>
    <w:rsid w:val="00117BE6"/>
    <w:rsid w:val="00120199"/>
    <w:rsid w:val="0013147B"/>
    <w:rsid w:val="00133CD9"/>
    <w:rsid w:val="00134963"/>
    <w:rsid w:val="001409B4"/>
    <w:rsid w:val="001421E4"/>
    <w:rsid w:val="00143B68"/>
    <w:rsid w:val="001444CD"/>
    <w:rsid w:val="00156011"/>
    <w:rsid w:val="00160D4C"/>
    <w:rsid w:val="00160EC9"/>
    <w:rsid w:val="0016107D"/>
    <w:rsid w:val="00165F1B"/>
    <w:rsid w:val="00166859"/>
    <w:rsid w:val="001670C5"/>
    <w:rsid w:val="00170BEE"/>
    <w:rsid w:val="00171BD4"/>
    <w:rsid w:val="001766DC"/>
    <w:rsid w:val="001815EA"/>
    <w:rsid w:val="00186986"/>
    <w:rsid w:val="0019031A"/>
    <w:rsid w:val="00192579"/>
    <w:rsid w:val="0019257B"/>
    <w:rsid w:val="001937D6"/>
    <w:rsid w:val="0019731B"/>
    <w:rsid w:val="001A70E5"/>
    <w:rsid w:val="001B2603"/>
    <w:rsid w:val="001B6081"/>
    <w:rsid w:val="001B6BE8"/>
    <w:rsid w:val="001C2882"/>
    <w:rsid w:val="001C3EDD"/>
    <w:rsid w:val="001C44F3"/>
    <w:rsid w:val="001C5131"/>
    <w:rsid w:val="001C6AD4"/>
    <w:rsid w:val="001C6EE2"/>
    <w:rsid w:val="001C7E33"/>
    <w:rsid w:val="001D2B19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17A5B"/>
    <w:rsid w:val="00222713"/>
    <w:rsid w:val="002242C4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77AD8"/>
    <w:rsid w:val="00280E8A"/>
    <w:rsid w:val="00282B35"/>
    <w:rsid w:val="002852FD"/>
    <w:rsid w:val="00286A89"/>
    <w:rsid w:val="00297268"/>
    <w:rsid w:val="002A057B"/>
    <w:rsid w:val="002B20CE"/>
    <w:rsid w:val="002C1B78"/>
    <w:rsid w:val="002C4D14"/>
    <w:rsid w:val="002D6F0B"/>
    <w:rsid w:val="002E3C00"/>
    <w:rsid w:val="002E4D49"/>
    <w:rsid w:val="002F4775"/>
    <w:rsid w:val="002F4F39"/>
    <w:rsid w:val="002F53BD"/>
    <w:rsid w:val="002F5C7F"/>
    <w:rsid w:val="003008B0"/>
    <w:rsid w:val="003020FF"/>
    <w:rsid w:val="0030596A"/>
    <w:rsid w:val="00306DC3"/>
    <w:rsid w:val="003148C8"/>
    <w:rsid w:val="00316A55"/>
    <w:rsid w:val="003202CC"/>
    <w:rsid w:val="00322CA8"/>
    <w:rsid w:val="00324771"/>
    <w:rsid w:val="00324B6C"/>
    <w:rsid w:val="0033534E"/>
    <w:rsid w:val="003423EA"/>
    <w:rsid w:val="003442E3"/>
    <w:rsid w:val="00346A1D"/>
    <w:rsid w:val="00350AA7"/>
    <w:rsid w:val="00351E09"/>
    <w:rsid w:val="00352E5F"/>
    <w:rsid w:val="00356848"/>
    <w:rsid w:val="00361434"/>
    <w:rsid w:val="00361B7D"/>
    <w:rsid w:val="003621DE"/>
    <w:rsid w:val="003654DC"/>
    <w:rsid w:val="0036712F"/>
    <w:rsid w:val="00374918"/>
    <w:rsid w:val="003756E1"/>
    <w:rsid w:val="00375D76"/>
    <w:rsid w:val="00376691"/>
    <w:rsid w:val="00377AC6"/>
    <w:rsid w:val="00382C7B"/>
    <w:rsid w:val="003830D0"/>
    <w:rsid w:val="00383E8A"/>
    <w:rsid w:val="00384884"/>
    <w:rsid w:val="003866ED"/>
    <w:rsid w:val="00387F63"/>
    <w:rsid w:val="003972B1"/>
    <w:rsid w:val="003975B6"/>
    <w:rsid w:val="003A23D9"/>
    <w:rsid w:val="003B1D38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3F2D9B"/>
    <w:rsid w:val="004020E2"/>
    <w:rsid w:val="00405F3E"/>
    <w:rsid w:val="004149DE"/>
    <w:rsid w:val="004162F4"/>
    <w:rsid w:val="00421366"/>
    <w:rsid w:val="004214F0"/>
    <w:rsid w:val="004323F7"/>
    <w:rsid w:val="004332BB"/>
    <w:rsid w:val="00433C62"/>
    <w:rsid w:val="004353DD"/>
    <w:rsid w:val="004361EF"/>
    <w:rsid w:val="00437755"/>
    <w:rsid w:val="0045262A"/>
    <w:rsid w:val="00461E5B"/>
    <w:rsid w:val="004641BA"/>
    <w:rsid w:val="00472D8F"/>
    <w:rsid w:val="004747CF"/>
    <w:rsid w:val="00477D82"/>
    <w:rsid w:val="0048180F"/>
    <w:rsid w:val="004818A7"/>
    <w:rsid w:val="00482E8C"/>
    <w:rsid w:val="004859D2"/>
    <w:rsid w:val="00487DEF"/>
    <w:rsid w:val="004962F3"/>
    <w:rsid w:val="004B09ED"/>
    <w:rsid w:val="004B2F8B"/>
    <w:rsid w:val="004B7A35"/>
    <w:rsid w:val="004C3670"/>
    <w:rsid w:val="004C79D4"/>
    <w:rsid w:val="004D0ACD"/>
    <w:rsid w:val="004D0BB4"/>
    <w:rsid w:val="004D2A45"/>
    <w:rsid w:val="004D43F3"/>
    <w:rsid w:val="004E1A7B"/>
    <w:rsid w:val="004E1A8E"/>
    <w:rsid w:val="004E2BC4"/>
    <w:rsid w:val="004E2CE2"/>
    <w:rsid w:val="004E61BD"/>
    <w:rsid w:val="00507DCB"/>
    <w:rsid w:val="00510AAD"/>
    <w:rsid w:val="00510CAC"/>
    <w:rsid w:val="005138A4"/>
    <w:rsid w:val="00515D6F"/>
    <w:rsid w:val="00516131"/>
    <w:rsid w:val="00517434"/>
    <w:rsid w:val="00520007"/>
    <w:rsid w:val="005204F7"/>
    <w:rsid w:val="0052272B"/>
    <w:rsid w:val="0052763E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772FA"/>
    <w:rsid w:val="00583253"/>
    <w:rsid w:val="005846EB"/>
    <w:rsid w:val="00584CFB"/>
    <w:rsid w:val="00591B5A"/>
    <w:rsid w:val="00597D3B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551E"/>
    <w:rsid w:val="006064D8"/>
    <w:rsid w:val="00614602"/>
    <w:rsid w:val="00615712"/>
    <w:rsid w:val="00622F3B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33A0"/>
    <w:rsid w:val="00684331"/>
    <w:rsid w:val="00685712"/>
    <w:rsid w:val="00692F38"/>
    <w:rsid w:val="006A758D"/>
    <w:rsid w:val="006B59B3"/>
    <w:rsid w:val="006B6C9C"/>
    <w:rsid w:val="006C3238"/>
    <w:rsid w:val="006C64ED"/>
    <w:rsid w:val="006D07E7"/>
    <w:rsid w:val="006D0CB5"/>
    <w:rsid w:val="006D3099"/>
    <w:rsid w:val="006D6134"/>
    <w:rsid w:val="006D78C7"/>
    <w:rsid w:val="006E0ED1"/>
    <w:rsid w:val="006E349B"/>
    <w:rsid w:val="006E3975"/>
    <w:rsid w:val="006F09E4"/>
    <w:rsid w:val="006F1E19"/>
    <w:rsid w:val="006F2DC3"/>
    <w:rsid w:val="006F388E"/>
    <w:rsid w:val="0070480F"/>
    <w:rsid w:val="0071313E"/>
    <w:rsid w:val="00717B25"/>
    <w:rsid w:val="00717DCC"/>
    <w:rsid w:val="00722ACF"/>
    <w:rsid w:val="00723FFA"/>
    <w:rsid w:val="0072423D"/>
    <w:rsid w:val="0072486A"/>
    <w:rsid w:val="00726AD2"/>
    <w:rsid w:val="0072740F"/>
    <w:rsid w:val="007337D5"/>
    <w:rsid w:val="00740619"/>
    <w:rsid w:val="0074080C"/>
    <w:rsid w:val="00740E0E"/>
    <w:rsid w:val="00744648"/>
    <w:rsid w:val="007468DB"/>
    <w:rsid w:val="0074708E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8394C"/>
    <w:rsid w:val="00790E04"/>
    <w:rsid w:val="0079110E"/>
    <w:rsid w:val="0079142E"/>
    <w:rsid w:val="00791C7E"/>
    <w:rsid w:val="007945F6"/>
    <w:rsid w:val="007A0258"/>
    <w:rsid w:val="007A2A4C"/>
    <w:rsid w:val="007B01DD"/>
    <w:rsid w:val="007B40FC"/>
    <w:rsid w:val="007B6B1E"/>
    <w:rsid w:val="007C076E"/>
    <w:rsid w:val="007C0A2B"/>
    <w:rsid w:val="007C70D7"/>
    <w:rsid w:val="007D439B"/>
    <w:rsid w:val="007D4675"/>
    <w:rsid w:val="007D6507"/>
    <w:rsid w:val="007D755B"/>
    <w:rsid w:val="007E3AC9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1496E"/>
    <w:rsid w:val="00820C69"/>
    <w:rsid w:val="00824BE3"/>
    <w:rsid w:val="00826131"/>
    <w:rsid w:val="00832BFE"/>
    <w:rsid w:val="00833F69"/>
    <w:rsid w:val="008520BC"/>
    <w:rsid w:val="008576F5"/>
    <w:rsid w:val="00857FBA"/>
    <w:rsid w:val="0086071E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C51C8"/>
    <w:rsid w:val="008C6D9A"/>
    <w:rsid w:val="008C7E9F"/>
    <w:rsid w:val="008D2428"/>
    <w:rsid w:val="008D2F48"/>
    <w:rsid w:val="008E3573"/>
    <w:rsid w:val="008E410A"/>
    <w:rsid w:val="008E62D6"/>
    <w:rsid w:val="008E6CB4"/>
    <w:rsid w:val="008F176E"/>
    <w:rsid w:val="008F1B79"/>
    <w:rsid w:val="008F1CCC"/>
    <w:rsid w:val="008F4BA1"/>
    <w:rsid w:val="008F614D"/>
    <w:rsid w:val="00900CE1"/>
    <w:rsid w:val="00903AA2"/>
    <w:rsid w:val="00910773"/>
    <w:rsid w:val="00916638"/>
    <w:rsid w:val="0092363D"/>
    <w:rsid w:val="00924F9E"/>
    <w:rsid w:val="00940F0E"/>
    <w:rsid w:val="0094112F"/>
    <w:rsid w:val="0094198C"/>
    <w:rsid w:val="009441E9"/>
    <w:rsid w:val="00944499"/>
    <w:rsid w:val="009448ED"/>
    <w:rsid w:val="00944A16"/>
    <w:rsid w:val="00945749"/>
    <w:rsid w:val="00945D9D"/>
    <w:rsid w:val="009469D3"/>
    <w:rsid w:val="00946B5E"/>
    <w:rsid w:val="00956CC7"/>
    <w:rsid w:val="009644BE"/>
    <w:rsid w:val="0097045F"/>
    <w:rsid w:val="0097377C"/>
    <w:rsid w:val="0097381F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C18EC"/>
    <w:rsid w:val="009C39F1"/>
    <w:rsid w:val="009C5E4C"/>
    <w:rsid w:val="009D12D4"/>
    <w:rsid w:val="009D356D"/>
    <w:rsid w:val="009D54B0"/>
    <w:rsid w:val="009D6E77"/>
    <w:rsid w:val="009E09B6"/>
    <w:rsid w:val="009E3662"/>
    <w:rsid w:val="009F3713"/>
    <w:rsid w:val="009F5172"/>
    <w:rsid w:val="00A16B30"/>
    <w:rsid w:val="00A2078F"/>
    <w:rsid w:val="00A22E9C"/>
    <w:rsid w:val="00A24E98"/>
    <w:rsid w:val="00A2510F"/>
    <w:rsid w:val="00A26017"/>
    <w:rsid w:val="00A31868"/>
    <w:rsid w:val="00A343CD"/>
    <w:rsid w:val="00A36AFD"/>
    <w:rsid w:val="00A36E79"/>
    <w:rsid w:val="00A46DE6"/>
    <w:rsid w:val="00A52FE0"/>
    <w:rsid w:val="00A537B4"/>
    <w:rsid w:val="00A62BC4"/>
    <w:rsid w:val="00A63931"/>
    <w:rsid w:val="00A6489B"/>
    <w:rsid w:val="00A66C87"/>
    <w:rsid w:val="00A66F95"/>
    <w:rsid w:val="00A6738B"/>
    <w:rsid w:val="00A706AB"/>
    <w:rsid w:val="00A7198F"/>
    <w:rsid w:val="00A7701C"/>
    <w:rsid w:val="00A778EF"/>
    <w:rsid w:val="00A8690E"/>
    <w:rsid w:val="00A95687"/>
    <w:rsid w:val="00AA1E59"/>
    <w:rsid w:val="00AA6E39"/>
    <w:rsid w:val="00AC261F"/>
    <w:rsid w:val="00AC395B"/>
    <w:rsid w:val="00AC5B18"/>
    <w:rsid w:val="00AC70C4"/>
    <w:rsid w:val="00AE2EA8"/>
    <w:rsid w:val="00AE3940"/>
    <w:rsid w:val="00AE49E2"/>
    <w:rsid w:val="00AF0EAB"/>
    <w:rsid w:val="00AF304B"/>
    <w:rsid w:val="00AF6379"/>
    <w:rsid w:val="00B0278E"/>
    <w:rsid w:val="00B04A9D"/>
    <w:rsid w:val="00B076D4"/>
    <w:rsid w:val="00B13CFE"/>
    <w:rsid w:val="00B13E48"/>
    <w:rsid w:val="00B1573F"/>
    <w:rsid w:val="00B164AF"/>
    <w:rsid w:val="00B22753"/>
    <w:rsid w:val="00B231EA"/>
    <w:rsid w:val="00B2692E"/>
    <w:rsid w:val="00B307C9"/>
    <w:rsid w:val="00B307CF"/>
    <w:rsid w:val="00B405EC"/>
    <w:rsid w:val="00B40CFF"/>
    <w:rsid w:val="00B4170F"/>
    <w:rsid w:val="00B428ED"/>
    <w:rsid w:val="00B43901"/>
    <w:rsid w:val="00B44D30"/>
    <w:rsid w:val="00B468AC"/>
    <w:rsid w:val="00B479FB"/>
    <w:rsid w:val="00B50CBE"/>
    <w:rsid w:val="00B61025"/>
    <w:rsid w:val="00B6436D"/>
    <w:rsid w:val="00B668C9"/>
    <w:rsid w:val="00B67577"/>
    <w:rsid w:val="00B70297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B63D0"/>
    <w:rsid w:val="00BC570D"/>
    <w:rsid w:val="00BC623C"/>
    <w:rsid w:val="00BC7D8E"/>
    <w:rsid w:val="00BD3409"/>
    <w:rsid w:val="00BD4D07"/>
    <w:rsid w:val="00BE083C"/>
    <w:rsid w:val="00BF78D0"/>
    <w:rsid w:val="00BF7A8D"/>
    <w:rsid w:val="00BF7F38"/>
    <w:rsid w:val="00C063E9"/>
    <w:rsid w:val="00C14D72"/>
    <w:rsid w:val="00C171F5"/>
    <w:rsid w:val="00C22CE0"/>
    <w:rsid w:val="00C26595"/>
    <w:rsid w:val="00C26EE7"/>
    <w:rsid w:val="00C31B12"/>
    <w:rsid w:val="00C33404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49A7"/>
    <w:rsid w:val="00C55539"/>
    <w:rsid w:val="00C61BBA"/>
    <w:rsid w:val="00C6540B"/>
    <w:rsid w:val="00C66DF9"/>
    <w:rsid w:val="00C676F6"/>
    <w:rsid w:val="00C726C6"/>
    <w:rsid w:val="00C76B28"/>
    <w:rsid w:val="00C77C9C"/>
    <w:rsid w:val="00C810C3"/>
    <w:rsid w:val="00C8156A"/>
    <w:rsid w:val="00C8326D"/>
    <w:rsid w:val="00C86836"/>
    <w:rsid w:val="00C93BAE"/>
    <w:rsid w:val="00C95CAC"/>
    <w:rsid w:val="00C95D94"/>
    <w:rsid w:val="00C97A7E"/>
    <w:rsid w:val="00CB07F0"/>
    <w:rsid w:val="00CB15D7"/>
    <w:rsid w:val="00CB3468"/>
    <w:rsid w:val="00CB680D"/>
    <w:rsid w:val="00CB68DF"/>
    <w:rsid w:val="00CC0E67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4AF7"/>
    <w:rsid w:val="00D1272A"/>
    <w:rsid w:val="00D13749"/>
    <w:rsid w:val="00D15F7D"/>
    <w:rsid w:val="00D20203"/>
    <w:rsid w:val="00D20FAE"/>
    <w:rsid w:val="00D238FD"/>
    <w:rsid w:val="00D34823"/>
    <w:rsid w:val="00D363B4"/>
    <w:rsid w:val="00D37015"/>
    <w:rsid w:val="00D454D0"/>
    <w:rsid w:val="00D461ED"/>
    <w:rsid w:val="00D4646C"/>
    <w:rsid w:val="00D471B0"/>
    <w:rsid w:val="00D614C3"/>
    <w:rsid w:val="00D62B81"/>
    <w:rsid w:val="00D71427"/>
    <w:rsid w:val="00D71EF8"/>
    <w:rsid w:val="00D83860"/>
    <w:rsid w:val="00D83B3F"/>
    <w:rsid w:val="00D877F7"/>
    <w:rsid w:val="00D971A6"/>
    <w:rsid w:val="00DA4A7E"/>
    <w:rsid w:val="00DA52C9"/>
    <w:rsid w:val="00DA6C75"/>
    <w:rsid w:val="00DB2060"/>
    <w:rsid w:val="00DB2A0F"/>
    <w:rsid w:val="00DB3FAD"/>
    <w:rsid w:val="00DB62B6"/>
    <w:rsid w:val="00DC000E"/>
    <w:rsid w:val="00DC6768"/>
    <w:rsid w:val="00DD1892"/>
    <w:rsid w:val="00DD2814"/>
    <w:rsid w:val="00DE4C3B"/>
    <w:rsid w:val="00DE572D"/>
    <w:rsid w:val="00DE6787"/>
    <w:rsid w:val="00DF33E4"/>
    <w:rsid w:val="00DF3658"/>
    <w:rsid w:val="00DF720B"/>
    <w:rsid w:val="00DF79DC"/>
    <w:rsid w:val="00E0493E"/>
    <w:rsid w:val="00E06BE0"/>
    <w:rsid w:val="00E209A0"/>
    <w:rsid w:val="00E20D06"/>
    <w:rsid w:val="00E304B0"/>
    <w:rsid w:val="00E306FA"/>
    <w:rsid w:val="00E34A5B"/>
    <w:rsid w:val="00E36816"/>
    <w:rsid w:val="00E37187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A44C0"/>
    <w:rsid w:val="00EA4A9F"/>
    <w:rsid w:val="00EA5EA6"/>
    <w:rsid w:val="00EA6988"/>
    <w:rsid w:val="00EB1019"/>
    <w:rsid w:val="00EB1578"/>
    <w:rsid w:val="00EB3919"/>
    <w:rsid w:val="00EC47DA"/>
    <w:rsid w:val="00EC649B"/>
    <w:rsid w:val="00ED3351"/>
    <w:rsid w:val="00ED7244"/>
    <w:rsid w:val="00EE00F9"/>
    <w:rsid w:val="00EE28DF"/>
    <w:rsid w:val="00EE5E58"/>
    <w:rsid w:val="00EF3195"/>
    <w:rsid w:val="00EF715D"/>
    <w:rsid w:val="00F07278"/>
    <w:rsid w:val="00F126E7"/>
    <w:rsid w:val="00F20CB9"/>
    <w:rsid w:val="00F24AFE"/>
    <w:rsid w:val="00F277CA"/>
    <w:rsid w:val="00F31A86"/>
    <w:rsid w:val="00F31EA6"/>
    <w:rsid w:val="00F33C8F"/>
    <w:rsid w:val="00F44D7E"/>
    <w:rsid w:val="00F44DEC"/>
    <w:rsid w:val="00F46DB5"/>
    <w:rsid w:val="00F51915"/>
    <w:rsid w:val="00F52E3A"/>
    <w:rsid w:val="00F54A6E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2815"/>
    <w:rsid w:val="00F951C6"/>
    <w:rsid w:val="00F97EC1"/>
    <w:rsid w:val="00FA22C8"/>
    <w:rsid w:val="00FB00BF"/>
    <w:rsid w:val="00FB053C"/>
    <w:rsid w:val="00FB34B6"/>
    <w:rsid w:val="00FC70C6"/>
    <w:rsid w:val="00FD2611"/>
    <w:rsid w:val="00FE18B3"/>
    <w:rsid w:val="00FE2F1F"/>
    <w:rsid w:val="00FF219D"/>
    <w:rsid w:val="00FF21A9"/>
    <w:rsid w:val="00FF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B5"/>
    <w:pPr>
      <w:spacing w:after="160" w:line="259" w:lineRule="auto"/>
    </w:pPr>
    <w:rPr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C9C"/>
    <w:pPr>
      <w:keepNext/>
      <w:keepLines/>
      <w:suppressAutoHyphen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 Spacing"/>
    <w:qFormat/>
    <w:rsid w:val="00D62B8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D6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6">
    <w:name w:val="Hyperlink"/>
    <w:uiPriority w:val="99"/>
    <w:unhideWhenUsed/>
    <w:rsid w:val="00F277CA"/>
    <w:rPr>
      <w:color w:val="0000FF"/>
      <w:u w:val="single"/>
    </w:rPr>
  </w:style>
  <w:style w:type="paragraph" w:customStyle="1" w:styleId="formattext">
    <w:name w:val="formattext"/>
    <w:basedOn w:val="a"/>
    <w:rsid w:val="00346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E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B6"/>
  </w:style>
  <w:style w:type="paragraph" w:styleId="a9">
    <w:name w:val="footer"/>
    <w:basedOn w:val="a"/>
    <w:link w:val="aa"/>
    <w:uiPriority w:val="99"/>
    <w:unhideWhenUsed/>
    <w:rsid w:val="009E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B6"/>
  </w:style>
  <w:style w:type="paragraph" w:customStyle="1" w:styleId="Default">
    <w:name w:val="Default"/>
    <w:rsid w:val="00FF219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77C9C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ConsPlusNonformat">
    <w:name w:val="ConsPlusNonformat"/>
    <w:rsid w:val="00C77C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C7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C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erecsc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Links>
    <vt:vector size="6" baseType="variant"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http://www.olginsk.nso.ru/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User</cp:lastModifiedBy>
  <cp:revision>11</cp:revision>
  <cp:lastPrinted>2022-02-22T09:28:00Z</cp:lastPrinted>
  <dcterms:created xsi:type="dcterms:W3CDTF">2022-02-04T02:50:00Z</dcterms:created>
  <dcterms:modified xsi:type="dcterms:W3CDTF">2022-03-30T09:17:00Z</dcterms:modified>
</cp:coreProperties>
</file>