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68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CC6922" w:rsidRPr="00353D27" w:rsidTr="006711F4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6922" w:rsidRPr="00CC6922" w:rsidRDefault="00CC6922" w:rsidP="006711F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bookmark0"/>
          </w:p>
          <w:p w:rsidR="00CC6922" w:rsidRPr="00CC6922" w:rsidRDefault="00CC6922" w:rsidP="006711F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922">
              <w:rPr>
                <w:rFonts w:ascii="Times New Roman" w:hAnsi="Times New Roman" w:cs="Times New Roman"/>
                <w:sz w:val="20"/>
                <w:szCs w:val="20"/>
              </w:rPr>
              <w:t>Къэбэрдей Балъкъэр Республикэм</w:t>
            </w:r>
          </w:p>
          <w:p w:rsidR="00CC6922" w:rsidRPr="00CC6922" w:rsidRDefault="00CC6922" w:rsidP="006711F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922">
              <w:rPr>
                <w:rFonts w:ascii="Times New Roman" w:hAnsi="Times New Roman" w:cs="Times New Roman"/>
                <w:sz w:val="20"/>
                <w:szCs w:val="20"/>
              </w:rPr>
              <w:t>щыщ Тэрч районым хыхьэ</w:t>
            </w:r>
          </w:p>
          <w:p w:rsidR="00CC6922" w:rsidRPr="00CC6922" w:rsidRDefault="00CC6922" w:rsidP="006711F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922">
              <w:rPr>
                <w:rFonts w:ascii="Times New Roman" w:hAnsi="Times New Roman" w:cs="Times New Roman"/>
                <w:sz w:val="20"/>
                <w:szCs w:val="20"/>
              </w:rPr>
              <w:t>Терекскэ къуажэм админстрацэм</w:t>
            </w:r>
          </w:p>
          <w:p w:rsidR="00CC6922" w:rsidRPr="00CC6922" w:rsidRDefault="00CC6922" w:rsidP="006711F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922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CC69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CC6922">
              <w:rPr>
                <w:rFonts w:ascii="Times New Roman" w:hAnsi="Times New Roman" w:cs="Times New Roman"/>
                <w:sz w:val="20"/>
                <w:szCs w:val="20"/>
              </w:rPr>
              <w:t>этащхьэ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6922" w:rsidRPr="00CC6922" w:rsidRDefault="00CC6922" w:rsidP="006711F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922">
              <w:rPr>
                <w:rFonts w:ascii="Times New Roman" w:hAnsi="Times New Roman" w:cs="Times New Roman"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7" o:title=""/>
                </v:shape>
                <o:OLEObject Type="Embed" ProgID="Unknown" ShapeID="_x0000_i1025" DrawAspect="Content" ObjectID="_1752992257" r:id="rId8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6922" w:rsidRPr="00CC6922" w:rsidRDefault="00CC6922" w:rsidP="006711F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6922" w:rsidRPr="00CC6922" w:rsidRDefault="00CC6922" w:rsidP="006711F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922">
              <w:rPr>
                <w:rFonts w:ascii="Times New Roman" w:hAnsi="Times New Roman" w:cs="Times New Roman"/>
                <w:sz w:val="20"/>
                <w:szCs w:val="20"/>
              </w:rPr>
              <w:t>Къабарты-Малкъар Республиканы</w:t>
            </w:r>
          </w:p>
          <w:p w:rsidR="00CC6922" w:rsidRPr="00CC6922" w:rsidRDefault="00CC6922" w:rsidP="006711F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922">
              <w:rPr>
                <w:rFonts w:ascii="Times New Roman" w:hAnsi="Times New Roman" w:cs="Times New Roman"/>
                <w:sz w:val="20"/>
                <w:szCs w:val="20"/>
              </w:rPr>
              <w:t>Терк районуну Терекское</w:t>
            </w:r>
          </w:p>
          <w:p w:rsidR="00CC6922" w:rsidRPr="00CC6922" w:rsidRDefault="00CC6922" w:rsidP="006711F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922">
              <w:rPr>
                <w:rFonts w:ascii="Times New Roman" w:hAnsi="Times New Roman" w:cs="Times New Roman"/>
                <w:sz w:val="20"/>
                <w:szCs w:val="20"/>
              </w:rPr>
              <w:t>элини мекхеме</w:t>
            </w:r>
          </w:p>
          <w:p w:rsidR="00CC6922" w:rsidRPr="00CC6922" w:rsidRDefault="00CC6922" w:rsidP="006711F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922">
              <w:rPr>
                <w:rFonts w:ascii="Times New Roman" w:hAnsi="Times New Roman" w:cs="Times New Roman"/>
                <w:sz w:val="20"/>
                <w:szCs w:val="20"/>
              </w:rPr>
              <w:t>администрациясыны башчысы</w:t>
            </w:r>
          </w:p>
        </w:tc>
      </w:tr>
    </w:tbl>
    <w:p w:rsidR="00CC6922" w:rsidRPr="00353D27" w:rsidRDefault="00CC6922" w:rsidP="00CC6922">
      <w:pPr>
        <w:pStyle w:val="a7"/>
        <w:jc w:val="center"/>
        <w:rPr>
          <w:rFonts w:ascii="Times New Roman" w:hAnsi="Times New Roman"/>
          <w:b/>
        </w:rPr>
      </w:pPr>
    </w:p>
    <w:p w:rsidR="00CC6922" w:rsidRPr="00353D27" w:rsidRDefault="00CC6922" w:rsidP="00CC6922">
      <w:pPr>
        <w:pStyle w:val="a7"/>
        <w:jc w:val="center"/>
        <w:rPr>
          <w:rFonts w:ascii="Times New Roman" w:hAnsi="Times New Roman"/>
          <w:b/>
          <w:bCs/>
        </w:rPr>
      </w:pPr>
      <w:r w:rsidRPr="00353D27">
        <w:rPr>
          <w:rFonts w:ascii="Times New Roman" w:hAnsi="Times New Roman"/>
          <w:b/>
          <w:bCs/>
        </w:rPr>
        <w:t>МУНИЦИПАЛЬНОЕ УЧРЕЖДЕНИЕ «МЕСТНАЯ АДМИНИСТРАЦИЯ     СЕЛЬСКОГО ПОСЕЛЕНИЯ ТЕРЕКСКОЕ» ТЕРСКОГО МУНИЦИПАЛЬНОГО   РАЙОНА КАБАРДИНО-БАЛКАРСКОЙ РЕСПУБЛИКИ</w:t>
      </w:r>
    </w:p>
    <w:p w:rsidR="00CC6922" w:rsidRPr="00353D27" w:rsidRDefault="00AB7D00" w:rsidP="00CC6922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  <w:lang w:eastAsia="en-US"/>
        </w:rPr>
        <w:pict>
          <v:line id="_x0000_s1026" style="position:absolute;z-index:251657216" from="-6.95pt,6.65pt" to="461.65pt,6.65pt" o:allowincell="f"/>
        </w:pict>
      </w:r>
      <w:r>
        <w:rPr>
          <w:rFonts w:ascii="Times New Roman" w:hAnsi="Times New Roman"/>
          <w:lang w:eastAsia="en-US"/>
        </w:rPr>
        <w:pict>
          <v:line id="_x0000_s1027" style="position:absolute;z-index:251658240" from="-6.95pt,8.65pt" to="461.65pt,8.65pt" o:allowincell="f"/>
        </w:pict>
      </w:r>
    </w:p>
    <w:p w:rsidR="00CC6922" w:rsidRPr="00353D27" w:rsidRDefault="00CC6922" w:rsidP="00CC6922">
      <w:pPr>
        <w:pStyle w:val="a7"/>
        <w:rPr>
          <w:rFonts w:ascii="Times New Roman" w:hAnsi="Times New Roman"/>
          <w:b/>
        </w:rPr>
      </w:pPr>
      <w:r w:rsidRPr="00353D27">
        <w:rPr>
          <w:rFonts w:ascii="Times New Roman" w:hAnsi="Times New Roman"/>
          <w:b/>
          <w:bCs/>
        </w:rPr>
        <w:t xml:space="preserve">   361214 КБР, Терский район, с. Терекское, ул. Блаева,1. Тел. 8(86632)  77-4-31</w:t>
      </w:r>
      <w:r>
        <w:rPr>
          <w:rFonts w:ascii="Times New Roman" w:hAnsi="Times New Roman"/>
          <w:b/>
          <w:bCs/>
        </w:rPr>
        <w:t>.</w:t>
      </w:r>
      <w:r w:rsidRPr="00353D27">
        <w:rPr>
          <w:rFonts w:ascii="Times New Roman" w:hAnsi="Times New Roman"/>
          <w:b/>
        </w:rPr>
        <w:t xml:space="preserve">  </w:t>
      </w:r>
    </w:p>
    <w:p w:rsidR="00CC6922" w:rsidRDefault="00CC6922" w:rsidP="00CC6922">
      <w:pPr>
        <w:pStyle w:val="a7"/>
        <w:rPr>
          <w:b/>
        </w:rPr>
      </w:pPr>
      <w:r w:rsidRPr="00CD00F7">
        <w:rPr>
          <w:b/>
        </w:rPr>
        <w:t xml:space="preserve"> </w:t>
      </w:r>
    </w:p>
    <w:p w:rsidR="00CC6922" w:rsidRPr="008E7B67" w:rsidRDefault="00CC6922" w:rsidP="00CC6922">
      <w:pPr>
        <w:jc w:val="right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</w:p>
    <w:p w:rsidR="00CC6922" w:rsidRPr="008E7B67" w:rsidRDefault="006E5021" w:rsidP="00CC6922">
      <w:pPr>
        <w:tabs>
          <w:tab w:val="left" w:pos="2127"/>
        </w:tabs>
        <w:rPr>
          <w:rFonts w:ascii="Times New Roman" w:hAnsi="Times New Roman" w:cs="Times New Roman"/>
          <w:b/>
          <w:sz w:val="28"/>
          <w:szCs w:val="28"/>
        </w:rPr>
      </w:pPr>
      <w:r w:rsidRPr="008E7B67">
        <w:rPr>
          <w:rFonts w:ascii="Times New Roman" w:hAnsi="Times New Roman" w:cs="Times New Roman"/>
          <w:b/>
          <w:bCs/>
          <w:kern w:val="28"/>
          <w:sz w:val="28"/>
          <w:szCs w:val="28"/>
        </w:rPr>
        <w:t>11</w:t>
      </w:r>
      <w:r w:rsidR="008E7B67" w:rsidRPr="008E7B67">
        <w:rPr>
          <w:rFonts w:ascii="Times New Roman" w:hAnsi="Times New Roman" w:cs="Times New Roman"/>
          <w:b/>
          <w:bCs/>
          <w:kern w:val="28"/>
          <w:sz w:val="28"/>
          <w:szCs w:val="28"/>
        </w:rPr>
        <w:t>.08</w:t>
      </w:r>
      <w:r w:rsidR="00CC6922" w:rsidRPr="008E7B67">
        <w:rPr>
          <w:rFonts w:ascii="Times New Roman" w:hAnsi="Times New Roman" w:cs="Times New Roman"/>
          <w:b/>
          <w:bCs/>
          <w:kern w:val="28"/>
          <w:sz w:val="28"/>
          <w:szCs w:val="28"/>
        </w:rPr>
        <w:t>.2023.</w:t>
      </w:r>
      <w:r w:rsidR="00CC6922" w:rsidRPr="008E7B67">
        <w:rPr>
          <w:rFonts w:ascii="Times New Roman" w:hAnsi="Times New Roman" w:cs="Times New Roman"/>
          <w:b/>
          <w:sz w:val="28"/>
          <w:szCs w:val="28"/>
        </w:rPr>
        <w:tab/>
      </w:r>
      <w:r w:rsidR="00CC6922" w:rsidRPr="008E7B67">
        <w:rPr>
          <w:rFonts w:ascii="Times New Roman" w:hAnsi="Times New Roman" w:cs="Times New Roman"/>
          <w:b/>
          <w:sz w:val="28"/>
          <w:szCs w:val="28"/>
        </w:rPr>
        <w:tab/>
      </w:r>
      <w:r w:rsidR="00CC6922" w:rsidRPr="008E7B67">
        <w:rPr>
          <w:rFonts w:ascii="Times New Roman" w:hAnsi="Times New Roman" w:cs="Times New Roman"/>
          <w:b/>
          <w:sz w:val="28"/>
          <w:szCs w:val="28"/>
        </w:rPr>
        <w:tab/>
      </w:r>
      <w:r w:rsidR="00CC6922" w:rsidRPr="008E7B67">
        <w:rPr>
          <w:rFonts w:ascii="Times New Roman" w:hAnsi="Times New Roman" w:cs="Times New Roman"/>
          <w:b/>
          <w:sz w:val="28"/>
          <w:szCs w:val="28"/>
        </w:rPr>
        <w:tab/>
      </w:r>
      <w:r w:rsidR="00CC6922" w:rsidRPr="008E7B67">
        <w:rPr>
          <w:rFonts w:ascii="Times New Roman" w:hAnsi="Times New Roman" w:cs="Times New Roman"/>
          <w:b/>
          <w:sz w:val="28"/>
          <w:szCs w:val="28"/>
        </w:rPr>
        <w:tab/>
      </w:r>
      <w:r w:rsidR="00CC6922" w:rsidRPr="008E7B67">
        <w:rPr>
          <w:rFonts w:ascii="Times New Roman" w:hAnsi="Times New Roman" w:cs="Times New Roman"/>
          <w:b/>
          <w:sz w:val="28"/>
          <w:szCs w:val="28"/>
        </w:rPr>
        <w:tab/>
      </w:r>
      <w:r w:rsidR="00CC6922" w:rsidRPr="008E7B67">
        <w:rPr>
          <w:rFonts w:ascii="Times New Roman" w:hAnsi="Times New Roman" w:cs="Times New Roman"/>
          <w:b/>
          <w:sz w:val="28"/>
          <w:szCs w:val="28"/>
        </w:rPr>
        <w:tab/>
        <w:t xml:space="preserve">    с.п. Терекское</w:t>
      </w:r>
    </w:p>
    <w:p w:rsidR="00CC6922" w:rsidRPr="008E7B67" w:rsidRDefault="00CC6922" w:rsidP="00CC692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C6922" w:rsidRPr="008E7B67" w:rsidRDefault="00CC6922" w:rsidP="00CC692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E7B67">
        <w:rPr>
          <w:rFonts w:ascii="Times New Roman" w:hAnsi="Times New Roman" w:cs="Times New Roman"/>
          <w:b/>
          <w:sz w:val="28"/>
          <w:szCs w:val="28"/>
        </w:rPr>
        <w:tab/>
      </w:r>
    </w:p>
    <w:p w:rsidR="00CC6922" w:rsidRPr="008E7B67" w:rsidRDefault="00CC6922" w:rsidP="00CC69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B67">
        <w:rPr>
          <w:rFonts w:ascii="Times New Roman" w:hAnsi="Times New Roman" w:cs="Times New Roman"/>
          <w:b/>
          <w:sz w:val="28"/>
          <w:szCs w:val="28"/>
        </w:rPr>
        <w:t xml:space="preserve">ПОСТАНОВЛЕНИЕ  №  </w:t>
      </w:r>
      <w:r w:rsidR="008E7B67">
        <w:rPr>
          <w:rFonts w:ascii="Times New Roman" w:hAnsi="Times New Roman" w:cs="Times New Roman"/>
          <w:b/>
          <w:sz w:val="28"/>
          <w:szCs w:val="28"/>
        </w:rPr>
        <w:t>30</w:t>
      </w:r>
      <w:r w:rsidRPr="008E7B67">
        <w:rPr>
          <w:rFonts w:ascii="Times New Roman" w:hAnsi="Times New Roman" w:cs="Times New Roman"/>
          <w:b/>
          <w:sz w:val="28"/>
          <w:szCs w:val="28"/>
        </w:rPr>
        <w:t>-п</w:t>
      </w:r>
    </w:p>
    <w:p w:rsidR="00CC6922" w:rsidRPr="008E7B67" w:rsidRDefault="00CC6922" w:rsidP="00CC69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B67">
        <w:rPr>
          <w:rFonts w:ascii="Times New Roman" w:hAnsi="Times New Roman" w:cs="Times New Roman"/>
          <w:b/>
          <w:sz w:val="28"/>
          <w:szCs w:val="28"/>
        </w:rPr>
        <w:t xml:space="preserve">БЕГИМ                          № </w:t>
      </w:r>
      <w:r w:rsidR="008E7B67">
        <w:rPr>
          <w:rFonts w:ascii="Times New Roman" w:hAnsi="Times New Roman" w:cs="Times New Roman"/>
          <w:b/>
          <w:sz w:val="28"/>
          <w:szCs w:val="28"/>
        </w:rPr>
        <w:t>30</w:t>
      </w:r>
      <w:r w:rsidRPr="008E7B67">
        <w:rPr>
          <w:rFonts w:ascii="Times New Roman" w:hAnsi="Times New Roman" w:cs="Times New Roman"/>
          <w:b/>
          <w:sz w:val="28"/>
          <w:szCs w:val="28"/>
        </w:rPr>
        <w:t xml:space="preserve">-п </w:t>
      </w:r>
    </w:p>
    <w:p w:rsidR="00CC6922" w:rsidRPr="008E7B67" w:rsidRDefault="00CC6922" w:rsidP="00CC69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B67">
        <w:rPr>
          <w:rFonts w:ascii="Times New Roman" w:hAnsi="Times New Roman" w:cs="Times New Roman"/>
          <w:b/>
          <w:sz w:val="28"/>
          <w:szCs w:val="28"/>
        </w:rPr>
        <w:t xml:space="preserve">ПОСТАНОВЛЕНЭ      № </w:t>
      </w:r>
      <w:r w:rsidR="008E7B67">
        <w:rPr>
          <w:rFonts w:ascii="Times New Roman" w:hAnsi="Times New Roman" w:cs="Times New Roman"/>
          <w:b/>
          <w:sz w:val="28"/>
          <w:szCs w:val="28"/>
        </w:rPr>
        <w:t>30</w:t>
      </w:r>
      <w:r w:rsidRPr="008E7B67">
        <w:rPr>
          <w:rFonts w:ascii="Times New Roman" w:hAnsi="Times New Roman" w:cs="Times New Roman"/>
          <w:b/>
          <w:sz w:val="28"/>
          <w:szCs w:val="28"/>
        </w:rPr>
        <w:t xml:space="preserve">-п </w:t>
      </w:r>
    </w:p>
    <w:p w:rsidR="004B6D62" w:rsidRPr="004B6D62" w:rsidRDefault="004B6D62" w:rsidP="008331E4">
      <w:pPr>
        <w:pStyle w:val="ConsPlusNormal"/>
        <w:jc w:val="right"/>
        <w:outlineLvl w:val="0"/>
        <w:rPr>
          <w:sz w:val="28"/>
          <w:szCs w:val="28"/>
        </w:rPr>
      </w:pPr>
    </w:p>
    <w:p w:rsidR="004B6D62" w:rsidRPr="004B6D62" w:rsidRDefault="004B6D62" w:rsidP="00CC6922">
      <w:pPr>
        <w:ind w:left="2832" w:firstLine="708"/>
        <w:jc w:val="center"/>
        <w:rPr>
          <w:rFonts w:ascii="Times New Roman" w:hAnsi="Times New Roman" w:cs="Times New Roman"/>
          <w:b/>
        </w:rPr>
      </w:pPr>
    </w:p>
    <w:p w:rsidR="004B6D62" w:rsidRPr="004B6D62" w:rsidRDefault="004B6D62" w:rsidP="004B6D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B6D62">
        <w:rPr>
          <w:rFonts w:ascii="Times New Roman" w:hAnsi="Times New Roman" w:cs="Times New Roman"/>
          <w:sz w:val="28"/>
          <w:szCs w:val="28"/>
        </w:rPr>
        <w:t xml:space="preserve">Об утверждении Положения о добровольных народных дружинах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Терекское Терского </w:t>
      </w:r>
      <w:r w:rsidRPr="004B6D62">
        <w:rPr>
          <w:rFonts w:ascii="Times New Roman" w:hAnsi="Times New Roman" w:cs="Times New Roman"/>
          <w:sz w:val="28"/>
          <w:szCs w:val="28"/>
        </w:rPr>
        <w:t>муниципального района КБР</w:t>
      </w:r>
    </w:p>
    <w:p w:rsidR="004B6D62" w:rsidRPr="004B6D62" w:rsidRDefault="004B6D62" w:rsidP="004B6D62">
      <w:pPr>
        <w:pStyle w:val="ConsPlusNormal"/>
        <w:widowControl/>
        <w:tabs>
          <w:tab w:val="left" w:pos="5806"/>
        </w:tabs>
        <w:rPr>
          <w:sz w:val="28"/>
          <w:szCs w:val="28"/>
        </w:rPr>
      </w:pPr>
      <w:r w:rsidRPr="004B6D62">
        <w:rPr>
          <w:sz w:val="28"/>
          <w:szCs w:val="28"/>
        </w:rPr>
        <w:tab/>
      </w:r>
    </w:p>
    <w:p w:rsidR="004B6D62" w:rsidRPr="004B6D62" w:rsidRDefault="004B6D62" w:rsidP="004B6D62">
      <w:pPr>
        <w:pStyle w:val="ConsPlusNormal"/>
        <w:ind w:firstLine="709"/>
        <w:jc w:val="both"/>
        <w:rPr>
          <w:color w:val="FF0000"/>
          <w:sz w:val="28"/>
          <w:szCs w:val="28"/>
        </w:rPr>
      </w:pPr>
      <w:r w:rsidRPr="004B6D62">
        <w:rPr>
          <w:sz w:val="28"/>
          <w:szCs w:val="28"/>
        </w:rPr>
        <w:t xml:space="preserve">В исполнение пункта 2 раздела 1 протокольного решения заседания координационного совещания по вопросам безопасности, противодействия коррупции и обеспечения правопорядка при полномочном представителе Президента Российской Федерации в Северо-Кавказском федеральном округе от 11 октября 2022г. №А73-П-34, руководствуясь Федеральным законом от 06.10.2003г. N131-ФЗ «Об общих принципах организации местного самоуправления в Российской Федерации», местная администрация </w:t>
      </w:r>
      <w:r>
        <w:rPr>
          <w:sz w:val="28"/>
          <w:szCs w:val="28"/>
        </w:rPr>
        <w:t xml:space="preserve">сельского поселения Терекское </w:t>
      </w:r>
      <w:r w:rsidRPr="004B6D62">
        <w:rPr>
          <w:sz w:val="28"/>
          <w:szCs w:val="28"/>
        </w:rPr>
        <w:t xml:space="preserve">Терского муниципального района КБР </w:t>
      </w:r>
      <w:r w:rsidRPr="004B6D62">
        <w:rPr>
          <w:b/>
          <w:sz w:val="28"/>
          <w:szCs w:val="28"/>
        </w:rPr>
        <w:t>п о с т а н о в л я е т:</w:t>
      </w:r>
    </w:p>
    <w:p w:rsidR="004B6D62" w:rsidRPr="004B6D62" w:rsidRDefault="004B6D62" w:rsidP="004B6D62">
      <w:pPr>
        <w:pStyle w:val="ConsPlusNormal"/>
        <w:ind w:firstLine="709"/>
        <w:jc w:val="both"/>
        <w:rPr>
          <w:sz w:val="28"/>
          <w:szCs w:val="28"/>
        </w:rPr>
      </w:pPr>
    </w:p>
    <w:p w:rsidR="004B6D62" w:rsidRPr="004B6D62" w:rsidRDefault="004B6D62" w:rsidP="004B6D62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6D62">
        <w:rPr>
          <w:rFonts w:ascii="Times New Roman" w:hAnsi="Times New Roman" w:cs="Times New Roman"/>
          <w:b w:val="0"/>
          <w:sz w:val="28"/>
          <w:szCs w:val="28"/>
        </w:rPr>
        <w:t>1. Утвердить прилагаемое Положение о добровольных народных дружинах сельского поселения Терекское</w:t>
      </w:r>
      <w:r>
        <w:rPr>
          <w:sz w:val="28"/>
          <w:szCs w:val="28"/>
        </w:rPr>
        <w:t xml:space="preserve"> </w:t>
      </w:r>
      <w:r w:rsidRPr="004B6D62">
        <w:rPr>
          <w:rFonts w:ascii="Times New Roman" w:hAnsi="Times New Roman" w:cs="Times New Roman"/>
          <w:b w:val="0"/>
          <w:sz w:val="28"/>
          <w:szCs w:val="28"/>
        </w:rPr>
        <w:t>Терского муниципального района КБР.</w:t>
      </w:r>
    </w:p>
    <w:p w:rsidR="004B6D62" w:rsidRDefault="004B6D62" w:rsidP="004B6D62">
      <w:pPr>
        <w:tabs>
          <w:tab w:val="left" w:pos="993"/>
        </w:tabs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4B6D62">
        <w:rPr>
          <w:rFonts w:ascii="Times New Roman" w:hAnsi="Times New Roman" w:cs="Times New Roman"/>
          <w:sz w:val="28"/>
          <w:szCs w:val="28"/>
        </w:rPr>
        <w:t>2.</w:t>
      </w:r>
      <w:r w:rsidRPr="004B6D62">
        <w:rPr>
          <w:rFonts w:ascii="Times New Roman" w:hAnsi="Times New Roman" w:cs="Times New Roman"/>
          <w:sz w:val="28"/>
          <w:szCs w:val="28"/>
        </w:rPr>
        <w:tab/>
        <w:t>Настоящее постановление подлежит размещению в сети «Интернет» на официальном сайте сельского поселения Терекское Терского муниципального района Кабардино-Балкарской Республики.</w:t>
      </w:r>
    </w:p>
    <w:p w:rsidR="004B6D62" w:rsidRPr="004B6D62" w:rsidRDefault="004B6D62" w:rsidP="004B6D62">
      <w:pPr>
        <w:tabs>
          <w:tab w:val="left" w:pos="993"/>
        </w:tabs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4B6D62">
        <w:rPr>
          <w:rFonts w:ascii="Times New Roman" w:hAnsi="Times New Roman" w:cs="Times New Roman"/>
          <w:sz w:val="28"/>
          <w:szCs w:val="28"/>
        </w:rPr>
        <w:t>3. Контроль за выполнением настоящего постановления оставляю за собой.</w:t>
      </w:r>
    </w:p>
    <w:p w:rsidR="004B6D62" w:rsidRPr="00395D52" w:rsidRDefault="004B6D62" w:rsidP="004B6D62">
      <w:pPr>
        <w:pStyle w:val="20"/>
        <w:shd w:val="clear" w:color="auto" w:fill="auto"/>
        <w:tabs>
          <w:tab w:val="left" w:pos="1067"/>
        </w:tabs>
        <w:spacing w:line="240" w:lineRule="auto"/>
        <w:ind w:left="640"/>
        <w:rPr>
          <w:b/>
          <w:sz w:val="24"/>
          <w:szCs w:val="24"/>
        </w:rPr>
      </w:pPr>
    </w:p>
    <w:p w:rsidR="004B6D62" w:rsidRDefault="004B6D62" w:rsidP="004B6D62">
      <w:pPr>
        <w:suppressAutoHyphens/>
        <w:ind w:firstLine="539"/>
        <w:jc w:val="both"/>
        <w:rPr>
          <w:lang w:eastAsia="zh-CN"/>
        </w:rPr>
      </w:pPr>
      <w:r w:rsidRPr="00B55E01">
        <w:rPr>
          <w:lang w:eastAsia="zh-CN"/>
        </w:rPr>
        <w:t xml:space="preserve"> </w:t>
      </w:r>
    </w:p>
    <w:p w:rsidR="004B6D62" w:rsidRPr="004B6D62" w:rsidRDefault="004B6D62" w:rsidP="004B6D62">
      <w:pPr>
        <w:pStyle w:val="11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4B6D62" w:rsidRPr="004307DC" w:rsidRDefault="004B6D62" w:rsidP="004B6D62">
      <w:pPr>
        <w:pStyle w:val="a6"/>
        <w:shd w:val="clear" w:color="auto" w:fill="FFFFFF"/>
        <w:spacing w:before="0" w:beforeAutospacing="0" w:after="0" w:afterAutospacing="0"/>
        <w:jc w:val="both"/>
        <w:rPr>
          <w:color w:val="252519"/>
          <w:sz w:val="28"/>
          <w:szCs w:val="28"/>
        </w:rPr>
      </w:pPr>
      <w:r w:rsidRPr="004307DC">
        <w:rPr>
          <w:color w:val="252519"/>
          <w:sz w:val="28"/>
          <w:szCs w:val="28"/>
        </w:rPr>
        <w:t xml:space="preserve">Глава местной администрации  </w:t>
      </w:r>
    </w:p>
    <w:p w:rsidR="004B6D62" w:rsidRDefault="004B6D62" w:rsidP="004B6D62">
      <w:pPr>
        <w:pStyle w:val="a6"/>
        <w:shd w:val="clear" w:color="auto" w:fill="FFFFFF"/>
        <w:spacing w:before="0" w:beforeAutospacing="0" w:after="0" w:afterAutospacing="0"/>
        <w:jc w:val="both"/>
        <w:rPr>
          <w:color w:val="252519"/>
          <w:sz w:val="28"/>
          <w:szCs w:val="28"/>
        </w:rPr>
      </w:pPr>
      <w:r w:rsidRPr="004307DC">
        <w:rPr>
          <w:color w:val="252519"/>
          <w:sz w:val="28"/>
          <w:szCs w:val="28"/>
        </w:rPr>
        <w:t xml:space="preserve">сельского поселения </w:t>
      </w:r>
      <w:r>
        <w:rPr>
          <w:color w:val="252519"/>
          <w:sz w:val="28"/>
          <w:szCs w:val="28"/>
        </w:rPr>
        <w:t>Терекское</w:t>
      </w:r>
      <w:r w:rsidRPr="004307DC">
        <w:rPr>
          <w:color w:val="252519"/>
          <w:sz w:val="28"/>
          <w:szCs w:val="28"/>
        </w:rPr>
        <w:t xml:space="preserve">                                             </w:t>
      </w:r>
      <w:r>
        <w:rPr>
          <w:color w:val="252519"/>
          <w:sz w:val="28"/>
          <w:szCs w:val="28"/>
        </w:rPr>
        <w:t xml:space="preserve">  </w:t>
      </w:r>
    </w:p>
    <w:p w:rsidR="004B6D62" w:rsidRDefault="004B6D62" w:rsidP="004B6D62">
      <w:pPr>
        <w:pStyle w:val="a6"/>
        <w:shd w:val="clear" w:color="auto" w:fill="FFFFFF"/>
        <w:tabs>
          <w:tab w:val="left" w:pos="7455"/>
        </w:tabs>
        <w:spacing w:before="0" w:beforeAutospacing="0" w:after="0" w:afterAutospacing="0"/>
        <w:jc w:val="both"/>
        <w:rPr>
          <w:color w:val="252519"/>
          <w:sz w:val="28"/>
          <w:szCs w:val="28"/>
        </w:rPr>
      </w:pPr>
      <w:r>
        <w:rPr>
          <w:color w:val="252519"/>
          <w:sz w:val="28"/>
          <w:szCs w:val="28"/>
        </w:rPr>
        <w:t>Терского муниципального района КБР</w:t>
      </w:r>
      <w:r>
        <w:rPr>
          <w:color w:val="252519"/>
          <w:sz w:val="28"/>
          <w:szCs w:val="28"/>
        </w:rPr>
        <w:tab/>
        <w:t> З.С.Ханиев</w:t>
      </w:r>
    </w:p>
    <w:p w:rsidR="004B6D62" w:rsidRPr="004B6D62" w:rsidRDefault="004B6D62" w:rsidP="004B6D62">
      <w:pPr>
        <w:pStyle w:val="ConsPlusNormal"/>
        <w:outlineLvl w:val="0"/>
        <w:rPr>
          <w:sz w:val="28"/>
          <w:szCs w:val="28"/>
        </w:rPr>
      </w:pPr>
    </w:p>
    <w:p w:rsidR="004B6D62" w:rsidRDefault="004B6D62" w:rsidP="008331E4">
      <w:pPr>
        <w:pStyle w:val="ConsPlusNormal"/>
        <w:jc w:val="right"/>
        <w:outlineLvl w:val="0"/>
        <w:rPr>
          <w:sz w:val="28"/>
          <w:szCs w:val="28"/>
        </w:rPr>
      </w:pPr>
    </w:p>
    <w:p w:rsidR="004B6D62" w:rsidRDefault="004B6D62" w:rsidP="008331E4">
      <w:pPr>
        <w:pStyle w:val="ConsPlusNormal"/>
        <w:jc w:val="right"/>
        <w:outlineLvl w:val="0"/>
        <w:rPr>
          <w:sz w:val="28"/>
          <w:szCs w:val="28"/>
        </w:rPr>
      </w:pPr>
    </w:p>
    <w:p w:rsidR="004B6D62" w:rsidRDefault="004B6D62" w:rsidP="008331E4">
      <w:pPr>
        <w:pStyle w:val="ConsPlusNormal"/>
        <w:jc w:val="right"/>
        <w:outlineLvl w:val="0"/>
        <w:rPr>
          <w:sz w:val="28"/>
          <w:szCs w:val="28"/>
        </w:rPr>
      </w:pPr>
    </w:p>
    <w:p w:rsidR="008331E4" w:rsidRPr="00312978" w:rsidRDefault="008331E4" w:rsidP="008331E4">
      <w:pPr>
        <w:pStyle w:val="ConsPlusNormal"/>
        <w:jc w:val="right"/>
        <w:outlineLvl w:val="0"/>
        <w:rPr>
          <w:sz w:val="28"/>
          <w:szCs w:val="28"/>
        </w:rPr>
      </w:pPr>
      <w:r w:rsidRPr="00312978">
        <w:rPr>
          <w:sz w:val="28"/>
          <w:szCs w:val="28"/>
        </w:rPr>
        <w:t>УТВЕРЖДЕНО:</w:t>
      </w:r>
    </w:p>
    <w:p w:rsidR="008331E4" w:rsidRPr="00312978" w:rsidRDefault="008331E4" w:rsidP="008331E4">
      <w:pPr>
        <w:pStyle w:val="ConsPlusNormal"/>
        <w:jc w:val="right"/>
        <w:outlineLvl w:val="0"/>
        <w:rPr>
          <w:sz w:val="28"/>
          <w:szCs w:val="28"/>
        </w:rPr>
      </w:pPr>
      <w:r w:rsidRPr="00312978">
        <w:rPr>
          <w:sz w:val="28"/>
          <w:szCs w:val="28"/>
        </w:rPr>
        <w:t xml:space="preserve">постановлением местной администрации </w:t>
      </w:r>
    </w:p>
    <w:p w:rsidR="004B6D62" w:rsidRDefault="004B6D62" w:rsidP="008331E4">
      <w:pPr>
        <w:pStyle w:val="ConsPlusNormal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Терекское </w:t>
      </w:r>
    </w:p>
    <w:p w:rsidR="008331E4" w:rsidRPr="00312978" w:rsidRDefault="008331E4" w:rsidP="008331E4">
      <w:pPr>
        <w:pStyle w:val="ConsPlusNormal"/>
        <w:jc w:val="right"/>
        <w:outlineLvl w:val="0"/>
        <w:rPr>
          <w:sz w:val="28"/>
          <w:szCs w:val="28"/>
        </w:rPr>
      </w:pPr>
      <w:r w:rsidRPr="00312978">
        <w:rPr>
          <w:sz w:val="28"/>
          <w:szCs w:val="28"/>
        </w:rPr>
        <w:t xml:space="preserve">Терского муниципального района </w:t>
      </w:r>
    </w:p>
    <w:p w:rsidR="008331E4" w:rsidRPr="00312978" w:rsidRDefault="008331E4" w:rsidP="008331E4">
      <w:pPr>
        <w:pStyle w:val="ConsPlusNormal"/>
        <w:jc w:val="right"/>
        <w:rPr>
          <w:sz w:val="28"/>
          <w:szCs w:val="28"/>
        </w:rPr>
      </w:pPr>
      <w:r w:rsidRPr="00312978">
        <w:rPr>
          <w:sz w:val="28"/>
          <w:szCs w:val="28"/>
        </w:rPr>
        <w:t xml:space="preserve">Кабардино-Балкарской Республики </w:t>
      </w:r>
    </w:p>
    <w:p w:rsidR="008331E4" w:rsidRPr="00312978" w:rsidRDefault="00570B6F" w:rsidP="008331E4">
      <w:pPr>
        <w:pStyle w:val="10"/>
        <w:keepNext/>
        <w:keepLines/>
        <w:shd w:val="clear" w:color="auto" w:fill="auto"/>
        <w:spacing w:after="340" w:line="270" w:lineRule="exact"/>
        <w:ind w:left="142" w:hanging="142"/>
        <w:jc w:val="right"/>
        <w:rPr>
          <w:b w:val="0"/>
          <w:sz w:val="28"/>
          <w:szCs w:val="28"/>
        </w:rPr>
      </w:pPr>
      <w:r w:rsidRPr="00312978">
        <w:rPr>
          <w:b w:val="0"/>
          <w:sz w:val="28"/>
          <w:szCs w:val="28"/>
        </w:rPr>
        <w:t>о</w:t>
      </w:r>
      <w:r w:rsidR="008E7B67">
        <w:rPr>
          <w:b w:val="0"/>
          <w:sz w:val="28"/>
          <w:szCs w:val="28"/>
        </w:rPr>
        <w:t>т 11.08.2023 № 30-п</w:t>
      </w:r>
    </w:p>
    <w:p w:rsidR="00724A92" w:rsidRDefault="00570B6F" w:rsidP="008331E4">
      <w:pPr>
        <w:pStyle w:val="10"/>
        <w:keepNext/>
        <w:keepLines/>
        <w:shd w:val="clear" w:color="auto" w:fill="auto"/>
        <w:spacing w:after="0" w:line="240" w:lineRule="auto"/>
        <w:ind w:left="142" w:hanging="142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7108A5" w:rsidRPr="008331E4">
        <w:rPr>
          <w:sz w:val="28"/>
          <w:szCs w:val="28"/>
        </w:rPr>
        <w:t xml:space="preserve">оложение о </w:t>
      </w:r>
      <w:r w:rsidR="00415E92" w:rsidRPr="008331E4">
        <w:rPr>
          <w:sz w:val="28"/>
          <w:szCs w:val="28"/>
        </w:rPr>
        <w:t xml:space="preserve">добровольных </w:t>
      </w:r>
      <w:r w:rsidR="007108A5" w:rsidRPr="008331E4">
        <w:rPr>
          <w:sz w:val="28"/>
          <w:szCs w:val="28"/>
        </w:rPr>
        <w:t>народных дружинах</w:t>
      </w:r>
      <w:bookmarkEnd w:id="0"/>
      <w:r>
        <w:rPr>
          <w:sz w:val="28"/>
          <w:szCs w:val="28"/>
        </w:rPr>
        <w:t xml:space="preserve"> Терского муниципального района КБР</w:t>
      </w:r>
    </w:p>
    <w:p w:rsidR="008331E4" w:rsidRPr="008331E4" w:rsidRDefault="008331E4" w:rsidP="008331E4">
      <w:pPr>
        <w:pStyle w:val="10"/>
        <w:keepNext/>
        <w:keepLines/>
        <w:shd w:val="clear" w:color="auto" w:fill="auto"/>
        <w:spacing w:after="0" w:line="240" w:lineRule="auto"/>
        <w:ind w:left="142" w:hanging="142"/>
        <w:jc w:val="center"/>
        <w:rPr>
          <w:sz w:val="28"/>
          <w:szCs w:val="28"/>
        </w:rPr>
      </w:pPr>
    </w:p>
    <w:p w:rsidR="00724A92" w:rsidRPr="004B6D62" w:rsidRDefault="00CE442A" w:rsidP="004B6D62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4B6D62">
        <w:rPr>
          <w:rFonts w:ascii="Times New Roman" w:hAnsi="Times New Roman" w:cs="Times New Roman"/>
          <w:sz w:val="28"/>
          <w:szCs w:val="28"/>
        </w:rPr>
        <w:t>1</w:t>
      </w:r>
      <w:r w:rsidR="007108A5" w:rsidRPr="004B6D62">
        <w:rPr>
          <w:rFonts w:ascii="Times New Roman" w:hAnsi="Times New Roman" w:cs="Times New Roman"/>
          <w:sz w:val="28"/>
          <w:szCs w:val="28"/>
        </w:rPr>
        <w:t xml:space="preserve">. Создание и организация деятельности </w:t>
      </w:r>
      <w:r w:rsidR="00415E92" w:rsidRPr="004B6D62">
        <w:rPr>
          <w:rFonts w:ascii="Times New Roman" w:hAnsi="Times New Roman" w:cs="Times New Roman"/>
          <w:sz w:val="28"/>
          <w:szCs w:val="28"/>
        </w:rPr>
        <w:t xml:space="preserve">добровольных </w:t>
      </w:r>
      <w:r w:rsidR="007108A5" w:rsidRPr="004B6D62">
        <w:rPr>
          <w:rFonts w:ascii="Times New Roman" w:hAnsi="Times New Roman" w:cs="Times New Roman"/>
          <w:sz w:val="28"/>
          <w:szCs w:val="28"/>
        </w:rPr>
        <w:t>народных дружин</w:t>
      </w:r>
      <w:r w:rsidR="00570B6F" w:rsidRPr="004B6D62">
        <w:rPr>
          <w:rFonts w:ascii="Times New Roman" w:hAnsi="Times New Roman" w:cs="Times New Roman"/>
          <w:sz w:val="28"/>
          <w:szCs w:val="28"/>
        </w:rPr>
        <w:t xml:space="preserve"> </w:t>
      </w:r>
      <w:r w:rsidR="004B6D62" w:rsidRPr="004B6D62">
        <w:rPr>
          <w:rFonts w:ascii="Times New Roman" w:hAnsi="Times New Roman" w:cs="Times New Roman"/>
          <w:sz w:val="28"/>
          <w:szCs w:val="28"/>
        </w:rPr>
        <w:t xml:space="preserve">сельского поселения Терекское </w:t>
      </w:r>
      <w:r w:rsidR="00570B6F" w:rsidRPr="004B6D62">
        <w:rPr>
          <w:rFonts w:ascii="Times New Roman" w:hAnsi="Times New Roman" w:cs="Times New Roman"/>
          <w:sz w:val="28"/>
          <w:szCs w:val="28"/>
        </w:rPr>
        <w:t>Терского муниципального района КБР (далее народные дружины)</w:t>
      </w:r>
      <w:r w:rsidR="008331E4" w:rsidRPr="004B6D62">
        <w:rPr>
          <w:rFonts w:ascii="Times New Roman" w:hAnsi="Times New Roman" w:cs="Times New Roman"/>
          <w:sz w:val="28"/>
          <w:szCs w:val="28"/>
        </w:rPr>
        <w:t>.</w:t>
      </w:r>
    </w:p>
    <w:p w:rsidR="008331E4" w:rsidRPr="008331E4" w:rsidRDefault="008331E4" w:rsidP="002C74BC">
      <w:pPr>
        <w:pStyle w:val="11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</w:p>
    <w:p w:rsidR="00724A92" w:rsidRPr="008331E4" w:rsidRDefault="00CE442A" w:rsidP="002C74BC">
      <w:pPr>
        <w:pStyle w:val="11"/>
        <w:shd w:val="clear" w:color="auto" w:fill="auto"/>
        <w:spacing w:before="0" w:after="0" w:line="240" w:lineRule="auto"/>
        <w:ind w:right="80" w:firstLine="567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7108A5" w:rsidRPr="008331E4">
        <w:rPr>
          <w:sz w:val="28"/>
          <w:szCs w:val="28"/>
        </w:rPr>
        <w:t>Народные дружины создаются по инициативе граждан Российской Федерации, изъявивших желание участвовать в охране общественного порядка, в форме общественной организации с уведомлением органов местного самоуправления соответствующего муниципального образования и отдела МВД России по Терскому району.</w:t>
      </w:r>
    </w:p>
    <w:p w:rsidR="00724A92" w:rsidRPr="008331E4" w:rsidRDefault="00CE442A" w:rsidP="002C74BC">
      <w:pPr>
        <w:pStyle w:val="11"/>
        <w:shd w:val="clear" w:color="auto" w:fill="auto"/>
        <w:tabs>
          <w:tab w:val="left" w:pos="974"/>
        </w:tabs>
        <w:spacing w:before="0" w:after="0" w:line="240" w:lineRule="auto"/>
        <w:ind w:right="80" w:firstLine="567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7108A5" w:rsidRPr="008331E4">
        <w:rPr>
          <w:sz w:val="28"/>
          <w:szCs w:val="28"/>
        </w:rPr>
        <w:t>Народные дружины могут участвовать в охране общественного порядка только после внесения их в региональный реестр.</w:t>
      </w:r>
    </w:p>
    <w:p w:rsidR="00724A92" w:rsidRPr="008331E4" w:rsidRDefault="00CE442A" w:rsidP="002C74BC">
      <w:pPr>
        <w:pStyle w:val="11"/>
        <w:shd w:val="clear" w:color="auto" w:fill="auto"/>
        <w:tabs>
          <w:tab w:val="left" w:pos="964"/>
        </w:tabs>
        <w:spacing w:before="0" w:after="0" w:line="240" w:lineRule="auto"/>
        <w:ind w:right="80" w:firstLine="567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7108A5" w:rsidRPr="008331E4">
        <w:rPr>
          <w:sz w:val="28"/>
          <w:szCs w:val="28"/>
        </w:rPr>
        <w:t>Народные дружины действуют в соответствии с настоящим Федеральным законом, другими федеральными законами и принятыми в соответствии с ними иными нормативными правовыми актами Кабардино-Балкарской Республики, муниципальными нормативными правовыми актами, а также уставом народной дружины.</w:t>
      </w:r>
    </w:p>
    <w:p w:rsidR="00724A92" w:rsidRPr="008331E4" w:rsidRDefault="00CE442A" w:rsidP="002C74BC">
      <w:pPr>
        <w:pStyle w:val="11"/>
        <w:shd w:val="clear" w:color="auto" w:fill="auto"/>
        <w:tabs>
          <w:tab w:val="left" w:pos="921"/>
        </w:tabs>
        <w:spacing w:before="0" w:after="0" w:line="240" w:lineRule="auto"/>
        <w:ind w:right="80" w:firstLine="567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7108A5" w:rsidRPr="008331E4">
        <w:rPr>
          <w:sz w:val="28"/>
          <w:szCs w:val="28"/>
        </w:rPr>
        <w:t>Народные дружины решают стоящие перед ними задачи во взаимодействии с органами местного самоуправления, ОМВД России по Терскому району и иными правоохранительными органами.</w:t>
      </w:r>
    </w:p>
    <w:p w:rsidR="00724A92" w:rsidRPr="008331E4" w:rsidRDefault="00CE442A" w:rsidP="002C74BC">
      <w:pPr>
        <w:pStyle w:val="11"/>
        <w:shd w:val="clear" w:color="auto" w:fill="auto"/>
        <w:tabs>
          <w:tab w:val="left" w:pos="1122"/>
        </w:tabs>
        <w:spacing w:before="0" w:after="0" w:line="240" w:lineRule="auto"/>
        <w:ind w:right="80" w:firstLine="567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7108A5" w:rsidRPr="008331E4">
        <w:rPr>
          <w:sz w:val="28"/>
          <w:szCs w:val="28"/>
        </w:rPr>
        <w:t>Численный состав народной дружины устанавливается с учетом криминогенной обстановки и местных условий из расчёта 5 человек на 1000 жителей.</w:t>
      </w:r>
    </w:p>
    <w:p w:rsidR="00724A92" w:rsidRPr="008331E4" w:rsidRDefault="00CE442A" w:rsidP="002C74BC">
      <w:pPr>
        <w:pStyle w:val="11"/>
        <w:shd w:val="clear" w:color="auto" w:fill="auto"/>
        <w:tabs>
          <w:tab w:val="left" w:pos="889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7108A5" w:rsidRPr="008331E4">
        <w:rPr>
          <w:sz w:val="28"/>
          <w:szCs w:val="28"/>
        </w:rPr>
        <w:t>Основными направлениями деятельности народных дружин являются:</w:t>
      </w:r>
    </w:p>
    <w:p w:rsidR="00724A92" w:rsidRPr="008331E4" w:rsidRDefault="00CE442A" w:rsidP="002C74BC">
      <w:pPr>
        <w:pStyle w:val="11"/>
        <w:shd w:val="clear" w:color="auto" w:fill="auto"/>
        <w:tabs>
          <w:tab w:val="left" w:pos="926"/>
        </w:tabs>
        <w:spacing w:before="0" w:after="0" w:line="240" w:lineRule="auto"/>
        <w:ind w:right="80" w:firstLine="567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7108A5" w:rsidRPr="008331E4">
        <w:rPr>
          <w:sz w:val="28"/>
          <w:szCs w:val="28"/>
        </w:rPr>
        <w:t>содействие органам внутренних дел (полиции) и иным правоохранительным органам в охране общественного порядка;</w:t>
      </w:r>
    </w:p>
    <w:p w:rsidR="00724A92" w:rsidRPr="008331E4" w:rsidRDefault="00CE442A" w:rsidP="002C74BC">
      <w:pPr>
        <w:pStyle w:val="11"/>
        <w:shd w:val="clear" w:color="auto" w:fill="auto"/>
        <w:tabs>
          <w:tab w:val="left" w:pos="935"/>
        </w:tabs>
        <w:spacing w:before="0" w:after="0" w:line="240" w:lineRule="auto"/>
        <w:ind w:right="80" w:firstLine="567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7108A5" w:rsidRPr="008331E4">
        <w:rPr>
          <w:sz w:val="28"/>
          <w:szCs w:val="28"/>
        </w:rPr>
        <w:t>участие в предупреждении и пресечении правонарушений на территории по месту создания народной дружины;</w:t>
      </w:r>
    </w:p>
    <w:p w:rsidR="00724A92" w:rsidRPr="008331E4" w:rsidRDefault="00CE442A" w:rsidP="002C74BC">
      <w:pPr>
        <w:pStyle w:val="11"/>
        <w:shd w:val="clear" w:color="auto" w:fill="auto"/>
        <w:tabs>
          <w:tab w:val="left" w:pos="1074"/>
        </w:tabs>
        <w:spacing w:before="0" w:after="0" w:line="240" w:lineRule="auto"/>
        <w:ind w:right="80" w:firstLine="567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7108A5" w:rsidRPr="008331E4">
        <w:rPr>
          <w:sz w:val="28"/>
          <w:szCs w:val="28"/>
        </w:rPr>
        <w:t>участие в охране общественного порядка в случаях возникновения чрезвычайных ситуаций;</w:t>
      </w:r>
    </w:p>
    <w:p w:rsidR="00724A92" w:rsidRPr="008331E4" w:rsidRDefault="00CE442A" w:rsidP="002C74BC">
      <w:pPr>
        <w:pStyle w:val="11"/>
        <w:shd w:val="clear" w:color="auto" w:fill="auto"/>
        <w:tabs>
          <w:tab w:val="left" w:pos="1098"/>
        </w:tabs>
        <w:spacing w:before="0" w:after="0" w:line="240" w:lineRule="auto"/>
        <w:ind w:right="80" w:firstLine="567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7108A5" w:rsidRPr="008331E4">
        <w:rPr>
          <w:sz w:val="28"/>
          <w:szCs w:val="28"/>
        </w:rPr>
        <w:t>распространение правовых знаний, разъяснение норм поведения в общественных местах.</w:t>
      </w:r>
    </w:p>
    <w:p w:rsidR="00724A92" w:rsidRPr="008331E4" w:rsidRDefault="00CE442A" w:rsidP="002C74BC">
      <w:pPr>
        <w:pStyle w:val="11"/>
        <w:shd w:val="clear" w:color="auto" w:fill="auto"/>
        <w:spacing w:before="0" w:after="0" w:line="240" w:lineRule="auto"/>
        <w:ind w:right="80" w:firstLine="567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7108A5" w:rsidRPr="008331E4">
        <w:rPr>
          <w:sz w:val="28"/>
          <w:szCs w:val="28"/>
        </w:rPr>
        <w:t xml:space="preserve">Порядок создания, реорганизации и (или) ликвидации народных дружин определяется Федеральным законом от 19 мая 1995 года </w:t>
      </w:r>
      <w:r>
        <w:rPr>
          <w:sz w:val="28"/>
          <w:szCs w:val="28"/>
        </w:rPr>
        <w:t>№ 82-ФЗ «Об общественных объединениях»</w:t>
      </w:r>
      <w:r w:rsidR="00CF0708">
        <w:rPr>
          <w:sz w:val="28"/>
          <w:szCs w:val="28"/>
        </w:rPr>
        <w:t>,</w:t>
      </w:r>
      <w:r w:rsidR="007108A5" w:rsidRPr="008331E4">
        <w:rPr>
          <w:sz w:val="28"/>
          <w:szCs w:val="28"/>
        </w:rPr>
        <w:t xml:space="preserve"> с учетом положений настоящего Федерального закона.</w:t>
      </w:r>
    </w:p>
    <w:p w:rsidR="00724A92" w:rsidRPr="008331E4" w:rsidRDefault="00CE442A" w:rsidP="002C74BC">
      <w:pPr>
        <w:pStyle w:val="11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7108A5" w:rsidRPr="008331E4">
        <w:rPr>
          <w:sz w:val="28"/>
          <w:szCs w:val="28"/>
        </w:rPr>
        <w:t>Не могут быть учредителями народных дружин граждане:</w:t>
      </w:r>
    </w:p>
    <w:p w:rsidR="00724A92" w:rsidRPr="008331E4" w:rsidRDefault="00CE442A" w:rsidP="002C74BC">
      <w:pPr>
        <w:pStyle w:val="11"/>
        <w:shd w:val="clear" w:color="auto" w:fill="auto"/>
        <w:tabs>
          <w:tab w:val="left" w:pos="889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а) </w:t>
      </w:r>
      <w:r w:rsidR="007108A5" w:rsidRPr="008331E4">
        <w:rPr>
          <w:sz w:val="28"/>
          <w:szCs w:val="28"/>
        </w:rPr>
        <w:t>имеющие неснятую или непогашенную судимость;</w:t>
      </w:r>
    </w:p>
    <w:p w:rsidR="00724A92" w:rsidRPr="008331E4" w:rsidRDefault="00CE442A" w:rsidP="002C74BC">
      <w:pPr>
        <w:pStyle w:val="11"/>
        <w:shd w:val="clear" w:color="auto" w:fill="auto"/>
        <w:tabs>
          <w:tab w:val="left" w:pos="918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7108A5" w:rsidRPr="008331E4">
        <w:rPr>
          <w:sz w:val="28"/>
          <w:szCs w:val="28"/>
        </w:rPr>
        <w:t xml:space="preserve">в отношении которых осуществляется уголовное </w:t>
      </w:r>
      <w:r w:rsidR="00CF0708">
        <w:rPr>
          <w:sz w:val="28"/>
          <w:szCs w:val="28"/>
        </w:rPr>
        <w:t>рас</w:t>
      </w:r>
      <w:r w:rsidR="007108A5" w:rsidRPr="008331E4">
        <w:rPr>
          <w:sz w:val="28"/>
          <w:szCs w:val="28"/>
        </w:rPr>
        <w:t>следование;</w:t>
      </w:r>
    </w:p>
    <w:p w:rsidR="00724A92" w:rsidRPr="008331E4" w:rsidRDefault="00CE442A" w:rsidP="002C74BC">
      <w:pPr>
        <w:pStyle w:val="11"/>
        <w:shd w:val="clear" w:color="auto" w:fill="auto"/>
        <w:tabs>
          <w:tab w:val="left" w:pos="908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7108A5" w:rsidRPr="008331E4">
        <w:rPr>
          <w:sz w:val="28"/>
          <w:szCs w:val="28"/>
        </w:rPr>
        <w:t>ранее осужденные за умышленные преступления;</w:t>
      </w:r>
    </w:p>
    <w:p w:rsidR="00724A92" w:rsidRPr="008331E4" w:rsidRDefault="00CE442A" w:rsidP="002C74BC">
      <w:pPr>
        <w:pStyle w:val="11"/>
        <w:shd w:val="clear" w:color="auto" w:fill="auto"/>
        <w:tabs>
          <w:tab w:val="left" w:pos="1022"/>
        </w:tabs>
        <w:spacing w:before="0" w:after="0" w:line="240" w:lineRule="auto"/>
        <w:ind w:right="80" w:firstLine="567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7108A5" w:rsidRPr="008331E4">
        <w:rPr>
          <w:sz w:val="28"/>
          <w:szCs w:val="28"/>
        </w:rPr>
        <w:t xml:space="preserve">включенные в перечень организаций и физических лиц, в отношении которых имеются сведения об их причастности к экстремистской деятельности или терроризму, в соответствии с Федеральным законом от 7 августа 2001 года </w:t>
      </w:r>
      <w:r>
        <w:rPr>
          <w:rStyle w:val="1pt"/>
          <w:sz w:val="28"/>
          <w:szCs w:val="28"/>
        </w:rPr>
        <w:t>№</w:t>
      </w:r>
      <w:r w:rsidR="007108A5" w:rsidRPr="008331E4">
        <w:rPr>
          <w:rStyle w:val="1pt"/>
          <w:sz w:val="28"/>
          <w:szCs w:val="28"/>
        </w:rPr>
        <w:t xml:space="preserve">115- </w:t>
      </w:r>
      <w:r w:rsidR="007108A5" w:rsidRPr="008331E4">
        <w:rPr>
          <w:sz w:val="28"/>
          <w:szCs w:val="28"/>
        </w:rPr>
        <w:t xml:space="preserve">ФЗ </w:t>
      </w:r>
      <w:r>
        <w:rPr>
          <w:sz w:val="28"/>
          <w:szCs w:val="28"/>
        </w:rPr>
        <w:t>«</w:t>
      </w:r>
      <w:r w:rsidR="007108A5" w:rsidRPr="008331E4">
        <w:rPr>
          <w:sz w:val="28"/>
          <w:szCs w:val="28"/>
        </w:rPr>
        <w:t>О противодействии легализации (отмыванию) доходов, полученных преступным путем, и финансированию терроризма</w:t>
      </w:r>
      <w:r>
        <w:rPr>
          <w:sz w:val="28"/>
          <w:szCs w:val="28"/>
        </w:rPr>
        <w:t>»</w:t>
      </w:r>
      <w:r w:rsidR="004044F1">
        <w:rPr>
          <w:sz w:val="28"/>
          <w:szCs w:val="28"/>
        </w:rPr>
        <w:t xml:space="preserve"> </w:t>
      </w:r>
      <w:r w:rsidR="004044F1" w:rsidRPr="004044F1">
        <w:rPr>
          <w:rStyle w:val="ad"/>
          <w:b w:val="0"/>
          <w:sz w:val="28"/>
          <w:szCs w:val="28"/>
        </w:rPr>
        <w:t>либо в составляемые в рамках реализации полномочий, предусмотренных </w:t>
      </w:r>
      <w:hyperlink r:id="rId9" w:anchor="block_7000" w:history="1">
        <w:r w:rsidR="004044F1" w:rsidRPr="004044F1">
          <w:rPr>
            <w:rStyle w:val="ad"/>
            <w:b w:val="0"/>
            <w:sz w:val="28"/>
            <w:szCs w:val="28"/>
          </w:rPr>
          <w:t>главой VII</w:t>
        </w:r>
      </w:hyperlink>
      <w:r w:rsidR="004044F1" w:rsidRPr="004044F1">
        <w:rPr>
          <w:rStyle w:val="ad"/>
          <w:b w:val="0"/>
          <w:sz w:val="28"/>
          <w:szCs w:val="28"/>
        </w:rPr>
        <w:t> Устава ООН, Советом Безопасности ООН или органами, специально созданными решениями Совета Безопасности ООН, перечни организаций и физических лиц, связанных с террористическими организациями и террористами или с распространением оружия массового уничтожения</w:t>
      </w:r>
      <w:r w:rsidR="007108A5" w:rsidRPr="004044F1">
        <w:rPr>
          <w:rStyle w:val="ad"/>
          <w:b w:val="0"/>
          <w:sz w:val="28"/>
          <w:szCs w:val="28"/>
        </w:rPr>
        <w:t>;</w:t>
      </w:r>
    </w:p>
    <w:p w:rsidR="00724A92" w:rsidRPr="008331E4" w:rsidRDefault="00B7310E" w:rsidP="002C74BC">
      <w:pPr>
        <w:pStyle w:val="11"/>
        <w:shd w:val="clear" w:color="auto" w:fill="auto"/>
        <w:tabs>
          <w:tab w:val="left" w:pos="1006"/>
        </w:tabs>
        <w:spacing w:before="0" w:after="0" w:line="240" w:lineRule="auto"/>
        <w:ind w:right="40" w:firstLine="567"/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 w:rsidR="007108A5" w:rsidRPr="008331E4">
        <w:rPr>
          <w:sz w:val="28"/>
          <w:szCs w:val="28"/>
        </w:rPr>
        <w:t>в отношении которых вступившим в законную силу решением суда установлено, что в их действиях содержатся признаки экстремистской деятельности;</w:t>
      </w:r>
    </w:p>
    <w:p w:rsidR="00724A92" w:rsidRPr="008331E4" w:rsidRDefault="00B7310E" w:rsidP="002C74BC">
      <w:pPr>
        <w:pStyle w:val="11"/>
        <w:shd w:val="clear" w:color="auto" w:fill="auto"/>
        <w:tabs>
          <w:tab w:val="left" w:pos="996"/>
        </w:tabs>
        <w:spacing w:before="0" w:after="0" w:line="240" w:lineRule="auto"/>
        <w:ind w:right="40" w:firstLine="567"/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="007108A5" w:rsidRPr="008331E4">
        <w:rPr>
          <w:sz w:val="28"/>
          <w:szCs w:val="28"/>
        </w:rPr>
        <w:t>страдающие психическими расстройствами, больные наркоманией или алкоголизмом;</w:t>
      </w:r>
    </w:p>
    <w:p w:rsidR="00724A92" w:rsidRPr="008331E4" w:rsidRDefault="00B7310E" w:rsidP="002C74BC">
      <w:pPr>
        <w:pStyle w:val="11"/>
        <w:shd w:val="clear" w:color="auto" w:fill="auto"/>
        <w:tabs>
          <w:tab w:val="left" w:pos="1073"/>
        </w:tabs>
        <w:spacing w:before="0" w:after="0" w:line="240" w:lineRule="auto"/>
        <w:ind w:right="40" w:firstLine="567"/>
        <w:rPr>
          <w:sz w:val="28"/>
          <w:szCs w:val="28"/>
        </w:rPr>
      </w:pPr>
      <w:r>
        <w:rPr>
          <w:sz w:val="28"/>
          <w:szCs w:val="28"/>
        </w:rPr>
        <w:t xml:space="preserve">ж) </w:t>
      </w:r>
      <w:r w:rsidR="007108A5" w:rsidRPr="008331E4">
        <w:rPr>
          <w:sz w:val="28"/>
          <w:szCs w:val="28"/>
        </w:rPr>
        <w:t>признанные недееспособными или ограниченно дееспособными по решению суда, вступившему в законную силу;</w:t>
      </w:r>
    </w:p>
    <w:p w:rsidR="00724A92" w:rsidRPr="008331E4" w:rsidRDefault="00B7310E" w:rsidP="002C74BC">
      <w:pPr>
        <w:pStyle w:val="11"/>
        <w:shd w:val="clear" w:color="auto" w:fill="auto"/>
        <w:tabs>
          <w:tab w:val="left" w:pos="1010"/>
        </w:tabs>
        <w:spacing w:before="0" w:after="0" w:line="240" w:lineRule="auto"/>
        <w:ind w:right="40" w:firstLine="567"/>
        <w:rPr>
          <w:sz w:val="28"/>
          <w:szCs w:val="28"/>
        </w:rPr>
      </w:pPr>
      <w:r>
        <w:rPr>
          <w:sz w:val="28"/>
          <w:szCs w:val="28"/>
        </w:rPr>
        <w:t xml:space="preserve">з) </w:t>
      </w:r>
      <w:r w:rsidR="007108A5" w:rsidRPr="008331E4">
        <w:rPr>
          <w:sz w:val="28"/>
          <w:szCs w:val="28"/>
        </w:rPr>
        <w:t>подвергнутые неоднократно в течение года, предшествовавшего дню создания народной дружины, в судебном порядке административному наказанию за совершенные административные правонарушения;</w:t>
      </w:r>
    </w:p>
    <w:p w:rsidR="00724A92" w:rsidRPr="008331E4" w:rsidRDefault="00B7310E" w:rsidP="002C74BC">
      <w:pPr>
        <w:pStyle w:val="11"/>
        <w:shd w:val="clear" w:color="auto" w:fill="auto"/>
        <w:tabs>
          <w:tab w:val="left" w:pos="893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и) </w:t>
      </w:r>
      <w:r w:rsidR="007108A5" w:rsidRPr="008331E4">
        <w:rPr>
          <w:sz w:val="28"/>
          <w:szCs w:val="28"/>
        </w:rPr>
        <w:t>имеющие гражданство (подданство) иностранного государства.</w:t>
      </w:r>
    </w:p>
    <w:p w:rsidR="00724A92" w:rsidRDefault="007108A5" w:rsidP="002C74BC">
      <w:pPr>
        <w:pStyle w:val="11"/>
        <w:shd w:val="clear" w:color="auto" w:fill="auto"/>
        <w:spacing w:before="0" w:after="0" w:line="240" w:lineRule="auto"/>
        <w:ind w:right="40" w:firstLine="567"/>
        <w:rPr>
          <w:sz w:val="28"/>
          <w:szCs w:val="28"/>
        </w:rPr>
      </w:pPr>
      <w:r w:rsidRPr="008331E4">
        <w:rPr>
          <w:sz w:val="28"/>
          <w:szCs w:val="28"/>
        </w:rPr>
        <w:t>9</w:t>
      </w:r>
      <w:r w:rsidR="00B7310E">
        <w:rPr>
          <w:sz w:val="28"/>
          <w:szCs w:val="28"/>
        </w:rPr>
        <w:t>)</w:t>
      </w:r>
      <w:r w:rsidRPr="008331E4">
        <w:rPr>
          <w:sz w:val="28"/>
          <w:szCs w:val="28"/>
        </w:rPr>
        <w:t xml:space="preserve"> Создание народных дружин при политических партиях, религиозных объединениях, а также создание и деятельность политических партий и религиозных объединений в народных дружинах запрещены.</w:t>
      </w:r>
    </w:p>
    <w:p w:rsidR="008331E4" w:rsidRPr="008331E4" w:rsidRDefault="008331E4" w:rsidP="002C74BC">
      <w:pPr>
        <w:pStyle w:val="11"/>
        <w:shd w:val="clear" w:color="auto" w:fill="auto"/>
        <w:spacing w:before="0" w:after="0" w:line="240" w:lineRule="auto"/>
        <w:ind w:right="40" w:firstLine="567"/>
        <w:rPr>
          <w:sz w:val="28"/>
          <w:szCs w:val="28"/>
        </w:rPr>
      </w:pPr>
    </w:p>
    <w:p w:rsidR="00415E92" w:rsidRDefault="00B7310E" w:rsidP="002C74BC">
      <w:pPr>
        <w:pStyle w:val="11"/>
        <w:shd w:val="clear" w:color="auto" w:fill="auto"/>
        <w:tabs>
          <w:tab w:val="left" w:pos="924"/>
        </w:tabs>
        <w:spacing w:before="0" w:after="0" w:line="240" w:lineRule="auto"/>
        <w:ind w:right="40"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108A5" w:rsidRPr="008331E4">
        <w:rPr>
          <w:sz w:val="28"/>
          <w:szCs w:val="28"/>
        </w:rPr>
        <w:t xml:space="preserve">Руководство деятельностью </w:t>
      </w:r>
      <w:r w:rsidR="00415E92" w:rsidRPr="008331E4">
        <w:rPr>
          <w:sz w:val="28"/>
          <w:szCs w:val="28"/>
        </w:rPr>
        <w:t>народных дружин</w:t>
      </w:r>
      <w:r w:rsidR="008331E4">
        <w:rPr>
          <w:sz w:val="28"/>
          <w:szCs w:val="28"/>
        </w:rPr>
        <w:t>.</w:t>
      </w:r>
    </w:p>
    <w:p w:rsidR="008331E4" w:rsidRPr="008331E4" w:rsidRDefault="008331E4" w:rsidP="002C74BC">
      <w:pPr>
        <w:pStyle w:val="11"/>
        <w:shd w:val="clear" w:color="auto" w:fill="auto"/>
        <w:tabs>
          <w:tab w:val="left" w:pos="924"/>
        </w:tabs>
        <w:spacing w:before="0" w:after="0" w:line="240" w:lineRule="auto"/>
        <w:ind w:right="40" w:firstLine="567"/>
        <w:rPr>
          <w:sz w:val="28"/>
          <w:szCs w:val="28"/>
        </w:rPr>
      </w:pPr>
    </w:p>
    <w:p w:rsidR="00724A92" w:rsidRPr="008331E4" w:rsidRDefault="00B7310E" w:rsidP="002C74BC">
      <w:pPr>
        <w:pStyle w:val="11"/>
        <w:shd w:val="clear" w:color="auto" w:fill="auto"/>
        <w:spacing w:before="0" w:after="0" w:line="240" w:lineRule="auto"/>
        <w:ind w:right="40" w:firstLine="567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7108A5" w:rsidRPr="008331E4">
        <w:rPr>
          <w:sz w:val="28"/>
          <w:szCs w:val="28"/>
        </w:rPr>
        <w:t>Руководство деятельностью народных дружин осуществляют командиры народных дружин, избранные членами народных дружин по согласованию с органами местного самоуправления соответствующего муниципального образования и отделом МВД России по Терскому району.</w:t>
      </w:r>
    </w:p>
    <w:p w:rsidR="00724A92" w:rsidRDefault="00B7310E" w:rsidP="002C74BC">
      <w:pPr>
        <w:pStyle w:val="11"/>
        <w:shd w:val="clear" w:color="auto" w:fill="auto"/>
        <w:spacing w:before="0" w:after="0" w:line="240" w:lineRule="auto"/>
        <w:ind w:right="40" w:firstLine="567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7108A5" w:rsidRPr="008331E4">
        <w:rPr>
          <w:sz w:val="28"/>
          <w:szCs w:val="28"/>
        </w:rPr>
        <w:t>В целях взаимодействия и координации деятельности народных дружин органами местного самоуправления могут создаваться координирующие органы (штабы), порядок создания и деятельности которых определяется законами Кабардино-Балкарской Республики.</w:t>
      </w:r>
    </w:p>
    <w:p w:rsidR="008331E4" w:rsidRPr="008331E4" w:rsidRDefault="008331E4" w:rsidP="002C74BC">
      <w:pPr>
        <w:pStyle w:val="11"/>
        <w:shd w:val="clear" w:color="auto" w:fill="auto"/>
        <w:tabs>
          <w:tab w:val="left" w:pos="924"/>
        </w:tabs>
        <w:spacing w:before="0" w:after="0" w:line="240" w:lineRule="auto"/>
        <w:ind w:right="40" w:firstLine="567"/>
        <w:rPr>
          <w:sz w:val="28"/>
          <w:szCs w:val="28"/>
        </w:rPr>
      </w:pPr>
    </w:p>
    <w:p w:rsidR="00724A92" w:rsidRDefault="00B7310E" w:rsidP="002C74BC">
      <w:pPr>
        <w:pStyle w:val="11"/>
        <w:shd w:val="clear" w:color="auto" w:fill="auto"/>
        <w:tabs>
          <w:tab w:val="left" w:pos="1008"/>
        </w:tabs>
        <w:spacing w:before="0" w:after="0" w:line="240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108A5" w:rsidRPr="008331E4">
        <w:rPr>
          <w:sz w:val="28"/>
          <w:szCs w:val="28"/>
        </w:rPr>
        <w:t>Порядок приема в народные дружины и исключения из них</w:t>
      </w:r>
      <w:r w:rsidR="008331E4">
        <w:rPr>
          <w:sz w:val="28"/>
          <w:szCs w:val="28"/>
        </w:rPr>
        <w:t>.</w:t>
      </w:r>
    </w:p>
    <w:p w:rsidR="008331E4" w:rsidRPr="008331E4" w:rsidRDefault="008331E4" w:rsidP="002C74BC">
      <w:pPr>
        <w:pStyle w:val="11"/>
        <w:shd w:val="clear" w:color="auto" w:fill="auto"/>
        <w:tabs>
          <w:tab w:val="left" w:pos="1008"/>
        </w:tabs>
        <w:spacing w:before="0" w:after="0" w:line="240" w:lineRule="auto"/>
        <w:ind w:firstLine="567"/>
        <w:rPr>
          <w:sz w:val="28"/>
          <w:szCs w:val="28"/>
        </w:rPr>
      </w:pPr>
    </w:p>
    <w:p w:rsidR="00724A92" w:rsidRPr="008331E4" w:rsidRDefault="00B7310E" w:rsidP="002C74BC">
      <w:pPr>
        <w:pStyle w:val="11"/>
        <w:shd w:val="clear" w:color="auto" w:fill="auto"/>
        <w:spacing w:before="0" w:after="0" w:line="240" w:lineRule="auto"/>
        <w:ind w:right="40" w:firstLine="567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7108A5" w:rsidRPr="008331E4">
        <w:rPr>
          <w:sz w:val="28"/>
          <w:szCs w:val="28"/>
        </w:rPr>
        <w:t>В народные дружины принимаются на добровольной основе граждане Российской Федерации, достигшие возраста восемнадцати лет, способные по своим деловым и личным качествам исполнять обязанности народных дружинников.</w:t>
      </w:r>
    </w:p>
    <w:p w:rsidR="00724A92" w:rsidRPr="008331E4" w:rsidRDefault="00B7310E" w:rsidP="002C74BC">
      <w:pPr>
        <w:pStyle w:val="11"/>
        <w:shd w:val="clear" w:color="auto" w:fill="auto"/>
        <w:tabs>
          <w:tab w:val="left" w:pos="864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7108A5" w:rsidRPr="008331E4">
        <w:rPr>
          <w:sz w:val="28"/>
          <w:szCs w:val="28"/>
        </w:rPr>
        <w:t>В народные дружины не могут быть приняты граждане:</w:t>
      </w:r>
    </w:p>
    <w:p w:rsidR="00724A92" w:rsidRPr="008331E4" w:rsidRDefault="00B7310E" w:rsidP="002C74BC">
      <w:pPr>
        <w:pStyle w:val="11"/>
        <w:shd w:val="clear" w:color="auto" w:fill="auto"/>
        <w:tabs>
          <w:tab w:val="left" w:pos="869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7108A5" w:rsidRPr="008331E4">
        <w:rPr>
          <w:sz w:val="28"/>
          <w:szCs w:val="28"/>
        </w:rPr>
        <w:t>имеющие неснятую или непогашенную судимость;</w:t>
      </w:r>
    </w:p>
    <w:p w:rsidR="00724A92" w:rsidRPr="008331E4" w:rsidRDefault="00B7310E" w:rsidP="002C74BC">
      <w:pPr>
        <w:pStyle w:val="11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б) </w:t>
      </w:r>
      <w:r w:rsidR="007108A5" w:rsidRPr="008331E4">
        <w:rPr>
          <w:sz w:val="28"/>
          <w:szCs w:val="28"/>
        </w:rPr>
        <w:t xml:space="preserve">в отношении которых осуществляется уголовное </w:t>
      </w:r>
      <w:r w:rsidR="00597DB9">
        <w:rPr>
          <w:sz w:val="28"/>
          <w:szCs w:val="28"/>
        </w:rPr>
        <w:t>рассл</w:t>
      </w:r>
      <w:r w:rsidR="007108A5" w:rsidRPr="008331E4">
        <w:rPr>
          <w:sz w:val="28"/>
          <w:szCs w:val="28"/>
        </w:rPr>
        <w:t>едование;</w:t>
      </w:r>
    </w:p>
    <w:p w:rsidR="00724A92" w:rsidRPr="008331E4" w:rsidRDefault="00B7310E" w:rsidP="002C74BC">
      <w:pPr>
        <w:pStyle w:val="11"/>
        <w:shd w:val="clear" w:color="auto" w:fill="auto"/>
        <w:tabs>
          <w:tab w:val="left" w:pos="888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7108A5" w:rsidRPr="008331E4">
        <w:rPr>
          <w:sz w:val="28"/>
          <w:szCs w:val="28"/>
        </w:rPr>
        <w:t>ранее осужденные за умышленные преступления;</w:t>
      </w:r>
    </w:p>
    <w:p w:rsidR="00724A92" w:rsidRPr="008331E4" w:rsidRDefault="00B7310E" w:rsidP="002C74BC">
      <w:pPr>
        <w:pStyle w:val="11"/>
        <w:shd w:val="clear" w:color="auto" w:fill="auto"/>
        <w:spacing w:before="0" w:after="0" w:line="240" w:lineRule="auto"/>
        <w:ind w:right="40" w:firstLine="567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7108A5" w:rsidRPr="008331E4">
        <w:rPr>
          <w:sz w:val="28"/>
          <w:szCs w:val="28"/>
        </w:rPr>
        <w:t xml:space="preserve">включенные в перечень организаций и физических лиц, в отношении которых имеются сведения об их причастности к экстремистской деятельности или терроризму, в соответствии с Федеральным законом от 7 августа 2001 года </w:t>
      </w:r>
      <w:r>
        <w:rPr>
          <w:sz w:val="28"/>
          <w:szCs w:val="28"/>
        </w:rPr>
        <w:t>№115</w:t>
      </w:r>
      <w:r w:rsidR="006D723D">
        <w:rPr>
          <w:sz w:val="28"/>
          <w:szCs w:val="28"/>
        </w:rPr>
        <w:t xml:space="preserve"> </w:t>
      </w:r>
      <w:r>
        <w:rPr>
          <w:sz w:val="28"/>
          <w:szCs w:val="28"/>
        </w:rPr>
        <w:t>- ФЗ «</w:t>
      </w:r>
      <w:r w:rsidR="007108A5" w:rsidRPr="008331E4">
        <w:rPr>
          <w:sz w:val="28"/>
          <w:szCs w:val="28"/>
        </w:rPr>
        <w:t>О противодействии легализации (отмыванию) доходов, полученных преступным путем, и финансированию терроризма</w:t>
      </w:r>
      <w:r>
        <w:rPr>
          <w:sz w:val="28"/>
          <w:szCs w:val="28"/>
        </w:rPr>
        <w:t>»</w:t>
      </w:r>
      <w:r w:rsidR="004044F1">
        <w:rPr>
          <w:sz w:val="28"/>
          <w:szCs w:val="28"/>
        </w:rPr>
        <w:t xml:space="preserve"> </w:t>
      </w:r>
      <w:r w:rsidR="004044F1" w:rsidRPr="004044F1">
        <w:rPr>
          <w:rStyle w:val="ad"/>
          <w:b w:val="0"/>
          <w:sz w:val="28"/>
          <w:szCs w:val="28"/>
        </w:rPr>
        <w:t>либо в составляемые в рамках реализации полномочий, предусмотренных </w:t>
      </w:r>
      <w:hyperlink r:id="rId10" w:anchor="block_7000" w:history="1">
        <w:r w:rsidR="004044F1" w:rsidRPr="004044F1">
          <w:rPr>
            <w:rStyle w:val="ad"/>
            <w:b w:val="0"/>
            <w:sz w:val="28"/>
            <w:szCs w:val="28"/>
          </w:rPr>
          <w:t>главой VII</w:t>
        </w:r>
      </w:hyperlink>
      <w:r w:rsidR="004044F1" w:rsidRPr="004044F1">
        <w:rPr>
          <w:rStyle w:val="ad"/>
          <w:b w:val="0"/>
          <w:sz w:val="28"/>
          <w:szCs w:val="28"/>
        </w:rPr>
        <w:t> Устава ООН, Советом Безопасности ООН или органами, специально созданными решениями Совета Безопасности ООН, перечни организаций и физических лиц, связанных с террористическими организациями и террористами или с распространением оружия массового уничтожения</w:t>
      </w:r>
      <w:r w:rsidR="007108A5" w:rsidRPr="004044F1">
        <w:rPr>
          <w:rStyle w:val="ad"/>
          <w:b w:val="0"/>
          <w:sz w:val="28"/>
          <w:szCs w:val="28"/>
        </w:rPr>
        <w:t>;</w:t>
      </w:r>
    </w:p>
    <w:p w:rsidR="00724A92" w:rsidRPr="004C6805" w:rsidRDefault="00C71AA0" w:rsidP="002C74BC">
      <w:pPr>
        <w:pStyle w:val="11"/>
        <w:shd w:val="clear" w:color="auto" w:fill="auto"/>
        <w:spacing w:before="0" w:after="0" w:line="240" w:lineRule="auto"/>
        <w:ind w:right="40" w:firstLine="567"/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 w:rsidR="007108A5" w:rsidRPr="004C6805">
        <w:rPr>
          <w:sz w:val="28"/>
          <w:szCs w:val="28"/>
        </w:rPr>
        <w:t>в отношении которых вступившим в законную силу решением суда установлено, что в их действиях содержатся признаки экстремистской</w:t>
      </w:r>
      <w:r w:rsidR="004C6805" w:rsidRPr="004C6805">
        <w:rPr>
          <w:sz w:val="28"/>
          <w:szCs w:val="28"/>
        </w:rPr>
        <w:t xml:space="preserve"> деятельности</w:t>
      </w:r>
      <w:r w:rsidR="004C6805">
        <w:rPr>
          <w:sz w:val="28"/>
          <w:szCs w:val="28"/>
        </w:rPr>
        <w:t>;</w:t>
      </w:r>
    </w:p>
    <w:p w:rsidR="00651AED" w:rsidRPr="004544EB" w:rsidRDefault="00651AED" w:rsidP="002C74BC">
      <w:pPr>
        <w:pStyle w:val="ConsPlusNormal"/>
        <w:ind w:firstLine="567"/>
        <w:jc w:val="both"/>
        <w:rPr>
          <w:sz w:val="28"/>
          <w:szCs w:val="28"/>
        </w:rPr>
      </w:pPr>
      <w:r w:rsidRPr="004544EB">
        <w:rPr>
          <w:sz w:val="28"/>
          <w:szCs w:val="28"/>
        </w:rPr>
        <w:t>е) страдающие психическими расстройствами, больные наркоманией или алкоголизмом;</w:t>
      </w:r>
    </w:p>
    <w:p w:rsidR="00724A92" w:rsidRPr="008331E4" w:rsidRDefault="00651AED" w:rsidP="002C74BC">
      <w:pPr>
        <w:pStyle w:val="11"/>
        <w:shd w:val="clear" w:color="auto" w:fill="auto"/>
        <w:tabs>
          <w:tab w:val="left" w:pos="1058"/>
        </w:tabs>
        <w:spacing w:before="0"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>ж</w:t>
      </w:r>
      <w:r w:rsidR="004C6805">
        <w:rPr>
          <w:sz w:val="28"/>
          <w:szCs w:val="28"/>
        </w:rPr>
        <w:t>)</w:t>
      </w:r>
      <w:r w:rsidR="00597DB9">
        <w:rPr>
          <w:sz w:val="28"/>
          <w:szCs w:val="28"/>
        </w:rPr>
        <w:t xml:space="preserve"> </w:t>
      </w:r>
      <w:r w:rsidR="007108A5" w:rsidRPr="008331E4">
        <w:rPr>
          <w:sz w:val="28"/>
          <w:szCs w:val="28"/>
        </w:rPr>
        <w:t>признанные недееспособными или ограниченно дееспособными по решению суда, вступившему в законную силу;</w:t>
      </w:r>
    </w:p>
    <w:p w:rsidR="00724A92" w:rsidRPr="008331E4" w:rsidRDefault="00651AED" w:rsidP="002C74BC">
      <w:pPr>
        <w:pStyle w:val="11"/>
        <w:shd w:val="clear" w:color="auto" w:fill="auto"/>
        <w:tabs>
          <w:tab w:val="left" w:pos="990"/>
        </w:tabs>
        <w:spacing w:before="0"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>з</w:t>
      </w:r>
      <w:r w:rsidR="004C6805">
        <w:rPr>
          <w:sz w:val="28"/>
          <w:szCs w:val="28"/>
        </w:rPr>
        <w:t xml:space="preserve">) </w:t>
      </w:r>
      <w:r w:rsidR="007108A5" w:rsidRPr="008331E4">
        <w:rPr>
          <w:sz w:val="28"/>
          <w:szCs w:val="28"/>
        </w:rPr>
        <w:t>подвергнутые неоднократно в течение года, предшествовавшего дню принятия в народную дружину, в судебном порядке административному наказанию за совершенные административные правонарушения;</w:t>
      </w:r>
    </w:p>
    <w:p w:rsidR="00724A92" w:rsidRPr="008331E4" w:rsidRDefault="00651AED" w:rsidP="002C74BC">
      <w:pPr>
        <w:pStyle w:val="11"/>
        <w:shd w:val="clear" w:color="auto" w:fill="auto"/>
        <w:tabs>
          <w:tab w:val="left" w:pos="873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и</w:t>
      </w:r>
      <w:r w:rsidR="004C6805">
        <w:rPr>
          <w:sz w:val="28"/>
          <w:szCs w:val="28"/>
        </w:rPr>
        <w:t>)</w:t>
      </w:r>
      <w:r w:rsidR="00597DB9">
        <w:rPr>
          <w:sz w:val="28"/>
          <w:szCs w:val="28"/>
        </w:rPr>
        <w:t xml:space="preserve"> </w:t>
      </w:r>
      <w:r w:rsidR="007108A5" w:rsidRPr="008331E4">
        <w:rPr>
          <w:sz w:val="28"/>
          <w:szCs w:val="28"/>
        </w:rPr>
        <w:t>имеющие гражданство (подданство) иностранного государства.</w:t>
      </w:r>
    </w:p>
    <w:p w:rsidR="00724A92" w:rsidRPr="008331E4" w:rsidRDefault="007108A5" w:rsidP="002C74BC">
      <w:pPr>
        <w:pStyle w:val="11"/>
        <w:shd w:val="clear" w:color="auto" w:fill="auto"/>
        <w:spacing w:before="0" w:after="0" w:line="240" w:lineRule="auto"/>
        <w:ind w:right="20" w:firstLine="567"/>
        <w:rPr>
          <w:sz w:val="28"/>
          <w:szCs w:val="28"/>
        </w:rPr>
      </w:pPr>
      <w:r w:rsidRPr="008331E4">
        <w:rPr>
          <w:sz w:val="28"/>
          <w:szCs w:val="28"/>
        </w:rPr>
        <w:t>3</w:t>
      </w:r>
      <w:r w:rsidR="007442AA">
        <w:rPr>
          <w:sz w:val="28"/>
          <w:szCs w:val="28"/>
        </w:rPr>
        <w:t>)</w:t>
      </w:r>
      <w:r w:rsidRPr="008331E4">
        <w:rPr>
          <w:sz w:val="28"/>
          <w:szCs w:val="28"/>
        </w:rPr>
        <w:t xml:space="preserve"> Народные дружинники могут быть исключены из народных дружин в следующих случаях:</w:t>
      </w:r>
    </w:p>
    <w:p w:rsidR="00724A92" w:rsidRPr="008331E4" w:rsidRDefault="007442AA" w:rsidP="002C74BC">
      <w:pPr>
        <w:pStyle w:val="11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7108A5" w:rsidRPr="008331E4">
        <w:rPr>
          <w:sz w:val="28"/>
          <w:szCs w:val="28"/>
        </w:rPr>
        <w:t>на основании личного заявления народного дружинника;</w:t>
      </w:r>
    </w:p>
    <w:p w:rsidR="00724A92" w:rsidRPr="008331E4" w:rsidRDefault="007442AA" w:rsidP="002C74BC">
      <w:pPr>
        <w:pStyle w:val="11"/>
        <w:shd w:val="clear" w:color="auto" w:fill="auto"/>
        <w:tabs>
          <w:tab w:val="left" w:pos="878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7108A5" w:rsidRPr="008331E4">
        <w:rPr>
          <w:sz w:val="28"/>
          <w:szCs w:val="28"/>
        </w:rPr>
        <w:t>при наступлении обстоятельств, указанных в части 2</w:t>
      </w:r>
      <w:r w:rsidR="004544EB">
        <w:rPr>
          <w:sz w:val="28"/>
          <w:szCs w:val="28"/>
        </w:rPr>
        <w:t>)</w:t>
      </w:r>
      <w:r w:rsidR="007108A5" w:rsidRPr="008331E4">
        <w:rPr>
          <w:sz w:val="28"/>
          <w:szCs w:val="28"/>
        </w:rPr>
        <w:t xml:space="preserve"> настоящей статьи;</w:t>
      </w:r>
    </w:p>
    <w:p w:rsidR="00724A92" w:rsidRPr="008331E4" w:rsidRDefault="007442AA" w:rsidP="002C74BC">
      <w:pPr>
        <w:pStyle w:val="11"/>
        <w:shd w:val="clear" w:color="auto" w:fill="auto"/>
        <w:tabs>
          <w:tab w:val="left" w:pos="1048"/>
        </w:tabs>
        <w:spacing w:before="0"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7108A5" w:rsidRPr="008331E4">
        <w:rPr>
          <w:sz w:val="28"/>
          <w:szCs w:val="28"/>
        </w:rPr>
        <w:t>при совершении народным дружинником, участвующим в охране общественного порядка, противоправных действий либо бездействии, повлекших нарушение прав и свобод граждан, общественных объединений, религиозных и иных организаций;</w:t>
      </w:r>
    </w:p>
    <w:p w:rsidR="00724A92" w:rsidRPr="008331E4" w:rsidRDefault="007442AA" w:rsidP="002C74BC">
      <w:pPr>
        <w:pStyle w:val="11"/>
        <w:shd w:val="clear" w:color="auto" w:fill="auto"/>
        <w:tabs>
          <w:tab w:val="left" w:pos="1043"/>
        </w:tabs>
        <w:spacing w:before="0"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7108A5" w:rsidRPr="008331E4">
        <w:rPr>
          <w:sz w:val="28"/>
          <w:szCs w:val="28"/>
        </w:rPr>
        <w:t>в связи с неоднократным невыполнением народным дружинником требований устава народной дружины либо фактическим самоустранением от участия в ее деятельности;</w:t>
      </w:r>
    </w:p>
    <w:p w:rsidR="00724A92" w:rsidRDefault="007442AA" w:rsidP="002C74BC">
      <w:pPr>
        <w:pStyle w:val="11"/>
        <w:shd w:val="clear" w:color="auto" w:fill="auto"/>
        <w:tabs>
          <w:tab w:val="left" w:pos="868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 w:rsidR="007108A5" w:rsidRPr="008331E4">
        <w:rPr>
          <w:sz w:val="28"/>
          <w:szCs w:val="28"/>
        </w:rPr>
        <w:t>в связи с прекращением гражданства Российской Федерации.</w:t>
      </w:r>
    </w:p>
    <w:p w:rsidR="000601C7" w:rsidRPr="008331E4" w:rsidRDefault="000601C7" w:rsidP="002C74BC">
      <w:pPr>
        <w:pStyle w:val="11"/>
        <w:shd w:val="clear" w:color="auto" w:fill="auto"/>
        <w:tabs>
          <w:tab w:val="left" w:pos="868"/>
        </w:tabs>
        <w:spacing w:before="0" w:after="0" w:line="240" w:lineRule="auto"/>
        <w:ind w:firstLine="567"/>
        <w:rPr>
          <w:sz w:val="28"/>
          <w:szCs w:val="28"/>
        </w:rPr>
      </w:pPr>
    </w:p>
    <w:p w:rsidR="00724A92" w:rsidRDefault="004544EB" w:rsidP="002C74BC">
      <w:pPr>
        <w:pStyle w:val="11"/>
        <w:shd w:val="clear" w:color="auto" w:fill="auto"/>
        <w:tabs>
          <w:tab w:val="left" w:pos="1002"/>
        </w:tabs>
        <w:spacing w:before="0" w:after="0" w:line="240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7108A5" w:rsidRPr="008331E4">
        <w:rPr>
          <w:sz w:val="28"/>
          <w:szCs w:val="28"/>
        </w:rPr>
        <w:t>Подготовка народных дружинников</w:t>
      </w:r>
      <w:r w:rsidR="000601C7">
        <w:rPr>
          <w:sz w:val="28"/>
          <w:szCs w:val="28"/>
        </w:rPr>
        <w:t>.</w:t>
      </w:r>
    </w:p>
    <w:p w:rsidR="000601C7" w:rsidRPr="008331E4" w:rsidRDefault="000601C7" w:rsidP="002C74BC">
      <w:pPr>
        <w:pStyle w:val="11"/>
        <w:shd w:val="clear" w:color="auto" w:fill="auto"/>
        <w:tabs>
          <w:tab w:val="left" w:pos="1002"/>
        </w:tabs>
        <w:spacing w:before="0" w:after="0" w:line="240" w:lineRule="auto"/>
        <w:ind w:firstLine="567"/>
        <w:rPr>
          <w:sz w:val="28"/>
          <w:szCs w:val="28"/>
        </w:rPr>
      </w:pPr>
    </w:p>
    <w:p w:rsidR="00724A92" w:rsidRDefault="007108A5" w:rsidP="002C74BC">
      <w:pPr>
        <w:pStyle w:val="11"/>
        <w:shd w:val="clear" w:color="auto" w:fill="auto"/>
        <w:spacing w:before="0" w:after="0" w:line="240" w:lineRule="auto"/>
        <w:ind w:right="20" w:firstLine="567"/>
        <w:rPr>
          <w:sz w:val="28"/>
          <w:szCs w:val="28"/>
        </w:rPr>
      </w:pPr>
      <w:r w:rsidRPr="008331E4">
        <w:rPr>
          <w:sz w:val="28"/>
          <w:szCs w:val="28"/>
        </w:rPr>
        <w:t>Народные дружинники проходят подготовку по основным направлениям деятельности народных дружин, к действиям в условиях, связанных с применением физической силы, по оказанию первой помощи в порядке, утвержденном МВД России по КБР.</w:t>
      </w:r>
    </w:p>
    <w:p w:rsidR="000601C7" w:rsidRPr="008331E4" w:rsidRDefault="000601C7" w:rsidP="002C74BC">
      <w:pPr>
        <w:pStyle w:val="11"/>
        <w:shd w:val="clear" w:color="auto" w:fill="auto"/>
        <w:spacing w:before="0" w:after="0" w:line="240" w:lineRule="auto"/>
        <w:ind w:right="20" w:firstLine="567"/>
        <w:rPr>
          <w:sz w:val="28"/>
          <w:szCs w:val="28"/>
        </w:rPr>
      </w:pPr>
    </w:p>
    <w:p w:rsidR="00724A92" w:rsidRDefault="004544EB" w:rsidP="002C74BC">
      <w:pPr>
        <w:pStyle w:val="11"/>
        <w:shd w:val="clear" w:color="auto" w:fill="auto"/>
        <w:tabs>
          <w:tab w:val="left" w:pos="916"/>
        </w:tabs>
        <w:spacing w:before="0" w:after="0" w:line="240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7108A5" w:rsidRPr="008331E4">
        <w:rPr>
          <w:sz w:val="28"/>
          <w:szCs w:val="28"/>
        </w:rPr>
        <w:t>Удостоверение и форменная одежда народных дружинников</w:t>
      </w:r>
      <w:r w:rsidR="000601C7">
        <w:rPr>
          <w:sz w:val="28"/>
          <w:szCs w:val="28"/>
        </w:rPr>
        <w:t>.</w:t>
      </w:r>
    </w:p>
    <w:p w:rsidR="000601C7" w:rsidRPr="008331E4" w:rsidRDefault="000601C7" w:rsidP="002C74BC">
      <w:pPr>
        <w:pStyle w:val="11"/>
        <w:shd w:val="clear" w:color="auto" w:fill="auto"/>
        <w:tabs>
          <w:tab w:val="left" w:pos="916"/>
        </w:tabs>
        <w:spacing w:before="0" w:after="0" w:line="240" w:lineRule="auto"/>
        <w:ind w:firstLine="567"/>
        <w:rPr>
          <w:sz w:val="28"/>
          <w:szCs w:val="28"/>
        </w:rPr>
      </w:pPr>
    </w:p>
    <w:p w:rsidR="00724A92" w:rsidRPr="008331E4" w:rsidRDefault="004544EB" w:rsidP="002C74BC">
      <w:pPr>
        <w:pStyle w:val="11"/>
        <w:shd w:val="clear" w:color="auto" w:fill="auto"/>
        <w:tabs>
          <w:tab w:val="left" w:pos="957"/>
        </w:tabs>
        <w:spacing w:before="0"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7108A5" w:rsidRPr="008331E4">
        <w:rPr>
          <w:sz w:val="28"/>
          <w:szCs w:val="28"/>
        </w:rPr>
        <w:t xml:space="preserve">Народные дружинники при участии в охране общественного порядка должны иметь при себе удостоверение народного дружинника, а также носить </w:t>
      </w:r>
      <w:r w:rsidR="007108A5" w:rsidRPr="008331E4">
        <w:rPr>
          <w:sz w:val="28"/>
          <w:szCs w:val="28"/>
        </w:rPr>
        <w:lastRenderedPageBreak/>
        <w:t>форменную одежду и (или) использовать отличительную символику народного дружинника. Образец и порядок выдачи удостоверения, образцы форменной одежды и (или) отличительной символики народного дружинника устанавливаются законом Кабардино-Балкарской Республики.</w:t>
      </w:r>
    </w:p>
    <w:p w:rsidR="00724A92" w:rsidRDefault="004544EB" w:rsidP="002C74BC">
      <w:pPr>
        <w:pStyle w:val="11"/>
        <w:shd w:val="clear" w:color="auto" w:fill="auto"/>
        <w:tabs>
          <w:tab w:val="left" w:pos="846"/>
        </w:tabs>
        <w:spacing w:before="0"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7108A5" w:rsidRPr="008331E4">
        <w:rPr>
          <w:sz w:val="28"/>
          <w:szCs w:val="28"/>
        </w:rPr>
        <w:t>Запрещается использование удостоверения народного дружинника, ношение форменной одежды либо использование отличительной символики народного дружинника во время, не связанное с участием в охране общественного порядка.</w:t>
      </w:r>
    </w:p>
    <w:p w:rsidR="000601C7" w:rsidRPr="008331E4" w:rsidRDefault="000601C7" w:rsidP="002C74BC">
      <w:pPr>
        <w:pStyle w:val="11"/>
        <w:shd w:val="clear" w:color="auto" w:fill="auto"/>
        <w:tabs>
          <w:tab w:val="left" w:pos="846"/>
        </w:tabs>
        <w:spacing w:before="0" w:after="0" w:line="240" w:lineRule="auto"/>
        <w:ind w:right="20" w:firstLine="567"/>
        <w:rPr>
          <w:sz w:val="28"/>
          <w:szCs w:val="28"/>
        </w:rPr>
      </w:pPr>
    </w:p>
    <w:p w:rsidR="00724A92" w:rsidRDefault="004544EB" w:rsidP="002C74BC">
      <w:pPr>
        <w:pStyle w:val="11"/>
        <w:shd w:val="clear" w:color="auto" w:fill="auto"/>
        <w:tabs>
          <w:tab w:val="left" w:pos="1002"/>
        </w:tabs>
        <w:spacing w:before="0" w:after="0" w:line="240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7108A5" w:rsidRPr="008331E4">
        <w:rPr>
          <w:sz w:val="28"/>
          <w:szCs w:val="28"/>
        </w:rPr>
        <w:t>Права народных дружинников</w:t>
      </w:r>
      <w:r w:rsidR="000601C7">
        <w:rPr>
          <w:sz w:val="28"/>
          <w:szCs w:val="28"/>
        </w:rPr>
        <w:t>.</w:t>
      </w:r>
    </w:p>
    <w:p w:rsidR="000601C7" w:rsidRPr="008331E4" w:rsidRDefault="000601C7" w:rsidP="002C74BC">
      <w:pPr>
        <w:pStyle w:val="11"/>
        <w:shd w:val="clear" w:color="auto" w:fill="auto"/>
        <w:tabs>
          <w:tab w:val="left" w:pos="1002"/>
        </w:tabs>
        <w:spacing w:before="0" w:after="0" w:line="240" w:lineRule="auto"/>
        <w:ind w:firstLine="567"/>
        <w:rPr>
          <w:sz w:val="28"/>
          <w:szCs w:val="28"/>
        </w:rPr>
      </w:pPr>
    </w:p>
    <w:p w:rsidR="00724A92" w:rsidRPr="008331E4" w:rsidRDefault="007108A5" w:rsidP="002C74BC">
      <w:pPr>
        <w:pStyle w:val="11"/>
        <w:shd w:val="clear" w:color="auto" w:fill="auto"/>
        <w:spacing w:before="0" w:after="0" w:line="240" w:lineRule="auto"/>
        <w:ind w:right="20" w:firstLine="567"/>
        <w:rPr>
          <w:sz w:val="28"/>
          <w:szCs w:val="28"/>
        </w:rPr>
      </w:pPr>
      <w:r w:rsidRPr="008331E4">
        <w:rPr>
          <w:sz w:val="28"/>
          <w:szCs w:val="28"/>
        </w:rPr>
        <w:t>1</w:t>
      </w:r>
      <w:r w:rsidR="004544EB">
        <w:rPr>
          <w:sz w:val="28"/>
          <w:szCs w:val="28"/>
        </w:rPr>
        <w:t>)</w:t>
      </w:r>
      <w:r w:rsidRPr="008331E4">
        <w:rPr>
          <w:sz w:val="28"/>
          <w:szCs w:val="28"/>
        </w:rPr>
        <w:t xml:space="preserve"> Народные дружинники при участии в охране общественного порядка имеют право:</w:t>
      </w:r>
    </w:p>
    <w:p w:rsidR="00724A92" w:rsidRPr="008331E4" w:rsidRDefault="004544EB" w:rsidP="002C74BC">
      <w:pPr>
        <w:pStyle w:val="11"/>
        <w:shd w:val="clear" w:color="auto" w:fill="auto"/>
        <w:spacing w:before="0"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7108A5" w:rsidRPr="008331E4">
        <w:rPr>
          <w:sz w:val="28"/>
          <w:szCs w:val="28"/>
        </w:rPr>
        <w:t>требовать от граждан и должностных лиц прекратить противоправные деяния;</w:t>
      </w:r>
    </w:p>
    <w:p w:rsidR="00724A92" w:rsidRPr="008331E4" w:rsidRDefault="004544EB" w:rsidP="002C74BC">
      <w:pPr>
        <w:pStyle w:val="11"/>
        <w:shd w:val="clear" w:color="auto" w:fill="auto"/>
        <w:tabs>
          <w:tab w:val="left" w:pos="899"/>
        </w:tabs>
        <w:spacing w:before="0"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7108A5" w:rsidRPr="008331E4">
        <w:rPr>
          <w:sz w:val="28"/>
          <w:szCs w:val="28"/>
        </w:rPr>
        <w:t xml:space="preserve">принимать меры по охране места происшествия, а также по обеспечению </w:t>
      </w:r>
      <w:r w:rsidR="007108A5" w:rsidRPr="008331E4">
        <w:rPr>
          <w:rStyle w:val="125pt"/>
          <w:sz w:val="28"/>
          <w:szCs w:val="28"/>
        </w:rPr>
        <w:t>сох</w:t>
      </w:r>
      <w:r w:rsidR="00DF7D5D">
        <w:rPr>
          <w:rStyle w:val="125pt"/>
          <w:sz w:val="28"/>
          <w:szCs w:val="28"/>
        </w:rPr>
        <w:t>р</w:t>
      </w:r>
      <w:r w:rsidR="007108A5" w:rsidRPr="008331E4">
        <w:rPr>
          <w:rStyle w:val="125pt"/>
          <w:sz w:val="28"/>
          <w:szCs w:val="28"/>
        </w:rPr>
        <w:t>анности</w:t>
      </w:r>
      <w:r w:rsidR="007108A5" w:rsidRPr="008331E4">
        <w:rPr>
          <w:sz w:val="28"/>
          <w:szCs w:val="28"/>
        </w:rPr>
        <w:t xml:space="preserve"> вещественных доказательств совершения правонарушения</w:t>
      </w:r>
      <w:r w:rsidR="00597DB9">
        <w:rPr>
          <w:sz w:val="28"/>
          <w:szCs w:val="28"/>
        </w:rPr>
        <w:t>;</w:t>
      </w:r>
    </w:p>
    <w:p w:rsidR="00724A92" w:rsidRPr="008331E4" w:rsidRDefault="004544EB" w:rsidP="002C74BC">
      <w:pPr>
        <w:pStyle w:val="11"/>
        <w:shd w:val="clear" w:color="auto" w:fill="auto"/>
        <w:spacing w:before="0" w:after="0" w:line="240" w:lineRule="auto"/>
        <w:ind w:right="40" w:firstLine="567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7108A5" w:rsidRPr="008331E4">
        <w:rPr>
          <w:sz w:val="28"/>
          <w:szCs w:val="28"/>
        </w:rPr>
        <w:t xml:space="preserve">оказывать содействие полиции при выполнении возложенных на нее Федеральным законом от 7 февраля 2011 года </w:t>
      </w:r>
      <w:r w:rsidR="008103A5">
        <w:rPr>
          <w:sz w:val="28"/>
          <w:szCs w:val="28"/>
        </w:rPr>
        <w:t>№</w:t>
      </w:r>
      <w:r w:rsidR="007108A5" w:rsidRPr="008331E4">
        <w:rPr>
          <w:sz w:val="28"/>
          <w:szCs w:val="28"/>
        </w:rPr>
        <w:t xml:space="preserve"> </w:t>
      </w:r>
      <w:r w:rsidR="008103A5">
        <w:rPr>
          <w:sz w:val="28"/>
          <w:szCs w:val="28"/>
        </w:rPr>
        <w:t>3</w:t>
      </w:r>
      <w:r w:rsidR="007108A5" w:rsidRPr="008331E4">
        <w:rPr>
          <w:sz w:val="28"/>
          <w:szCs w:val="28"/>
        </w:rPr>
        <w:t xml:space="preserve">-ФЗ </w:t>
      </w:r>
      <w:r w:rsidR="008103A5">
        <w:rPr>
          <w:sz w:val="28"/>
          <w:szCs w:val="28"/>
        </w:rPr>
        <w:t>«О полиции»</w:t>
      </w:r>
      <w:r w:rsidR="007108A5" w:rsidRPr="008331E4">
        <w:rPr>
          <w:sz w:val="28"/>
          <w:szCs w:val="28"/>
        </w:rPr>
        <w:t xml:space="preserve"> обязанностей в сфере охраны общественного порядка;</w:t>
      </w:r>
    </w:p>
    <w:p w:rsidR="00724A92" w:rsidRPr="008331E4" w:rsidRDefault="004544EB" w:rsidP="002C74BC">
      <w:pPr>
        <w:pStyle w:val="11"/>
        <w:shd w:val="clear" w:color="auto" w:fill="auto"/>
        <w:tabs>
          <w:tab w:val="left" w:pos="986"/>
        </w:tabs>
        <w:spacing w:before="0" w:after="0" w:line="240" w:lineRule="auto"/>
        <w:ind w:right="40" w:firstLine="567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7108A5" w:rsidRPr="008331E4">
        <w:rPr>
          <w:sz w:val="28"/>
          <w:szCs w:val="28"/>
        </w:rPr>
        <w:t>применять физическую силу в случаях и порядке, предусмотренных Федеральным законом от 02.04.2014г. №44-ФЗ;</w:t>
      </w:r>
    </w:p>
    <w:p w:rsidR="00724A92" w:rsidRPr="008331E4" w:rsidRDefault="008103A5" w:rsidP="002C74BC">
      <w:pPr>
        <w:pStyle w:val="11"/>
        <w:shd w:val="clear" w:color="auto" w:fill="auto"/>
        <w:tabs>
          <w:tab w:val="left" w:pos="995"/>
        </w:tabs>
        <w:spacing w:before="0" w:after="0" w:line="240" w:lineRule="auto"/>
        <w:ind w:right="40" w:firstLine="567"/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 w:rsidR="007108A5" w:rsidRPr="008331E4">
        <w:rPr>
          <w:sz w:val="28"/>
          <w:szCs w:val="28"/>
        </w:rPr>
        <w:t>осуществлять иные права, предусмотренные указанным Федеральным законом, другими федеральными законами.</w:t>
      </w:r>
    </w:p>
    <w:p w:rsidR="00724A92" w:rsidRDefault="008103A5" w:rsidP="002C74BC">
      <w:pPr>
        <w:pStyle w:val="11"/>
        <w:shd w:val="clear" w:color="auto" w:fill="auto"/>
        <w:spacing w:before="0" w:after="0" w:line="240" w:lineRule="auto"/>
        <w:ind w:right="40" w:firstLine="567"/>
        <w:rPr>
          <w:sz w:val="28"/>
          <w:szCs w:val="28"/>
        </w:rPr>
      </w:pPr>
      <w:r>
        <w:rPr>
          <w:sz w:val="28"/>
          <w:szCs w:val="28"/>
        </w:rPr>
        <w:t>2)</w:t>
      </w:r>
      <w:r w:rsidR="007108A5" w:rsidRPr="008331E4">
        <w:rPr>
          <w:sz w:val="28"/>
          <w:szCs w:val="28"/>
        </w:rPr>
        <w:t xml:space="preserve"> Народные дружинники вправе отказаться от исполнения возложенных на них обязанностей в случае, если имеются достаточные основания полагать, что их жизнь и здоровье могут подвергнуться опасности.</w:t>
      </w:r>
    </w:p>
    <w:p w:rsidR="000601C7" w:rsidRPr="008331E4" w:rsidRDefault="000601C7" w:rsidP="002C74BC">
      <w:pPr>
        <w:pStyle w:val="11"/>
        <w:shd w:val="clear" w:color="auto" w:fill="auto"/>
        <w:spacing w:before="0" w:after="0" w:line="240" w:lineRule="auto"/>
        <w:ind w:right="40" w:firstLine="567"/>
        <w:rPr>
          <w:sz w:val="28"/>
          <w:szCs w:val="28"/>
        </w:rPr>
      </w:pPr>
    </w:p>
    <w:p w:rsidR="00724A92" w:rsidRDefault="00A8425A" w:rsidP="002C74BC">
      <w:pPr>
        <w:pStyle w:val="11"/>
        <w:shd w:val="clear" w:color="auto" w:fill="auto"/>
        <w:tabs>
          <w:tab w:val="left" w:pos="1103"/>
        </w:tabs>
        <w:spacing w:before="0" w:after="0" w:line="240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7108A5" w:rsidRPr="008331E4">
        <w:rPr>
          <w:sz w:val="28"/>
          <w:szCs w:val="28"/>
        </w:rPr>
        <w:t>Обязанности народных дружинников</w:t>
      </w:r>
      <w:r w:rsidR="000601C7">
        <w:rPr>
          <w:sz w:val="28"/>
          <w:szCs w:val="28"/>
        </w:rPr>
        <w:t>.</w:t>
      </w:r>
    </w:p>
    <w:p w:rsidR="000601C7" w:rsidRPr="008331E4" w:rsidRDefault="000601C7" w:rsidP="002C74BC">
      <w:pPr>
        <w:pStyle w:val="11"/>
        <w:shd w:val="clear" w:color="auto" w:fill="auto"/>
        <w:tabs>
          <w:tab w:val="left" w:pos="1103"/>
        </w:tabs>
        <w:spacing w:before="0" w:after="0" w:line="240" w:lineRule="auto"/>
        <w:ind w:firstLine="567"/>
        <w:rPr>
          <w:sz w:val="28"/>
          <w:szCs w:val="28"/>
        </w:rPr>
      </w:pPr>
    </w:p>
    <w:p w:rsidR="00724A92" w:rsidRPr="008331E4" w:rsidRDefault="002A378F" w:rsidP="002C74BC">
      <w:pPr>
        <w:pStyle w:val="11"/>
        <w:shd w:val="clear" w:color="auto" w:fill="auto"/>
        <w:spacing w:before="0" w:after="0" w:line="240" w:lineRule="auto"/>
        <w:ind w:right="40" w:firstLine="567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7108A5" w:rsidRPr="008331E4">
        <w:rPr>
          <w:sz w:val="28"/>
          <w:szCs w:val="28"/>
        </w:rPr>
        <w:t>Народные дружинники при участии в охране общественного порядка обязаны:</w:t>
      </w:r>
    </w:p>
    <w:p w:rsidR="00724A92" w:rsidRPr="008331E4" w:rsidRDefault="002A378F" w:rsidP="002C74BC">
      <w:pPr>
        <w:pStyle w:val="11"/>
        <w:shd w:val="clear" w:color="auto" w:fill="auto"/>
        <w:spacing w:before="0" w:after="0" w:line="240" w:lineRule="auto"/>
        <w:ind w:right="40" w:firstLine="567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7108A5" w:rsidRPr="008331E4">
        <w:rPr>
          <w:sz w:val="28"/>
          <w:szCs w:val="28"/>
        </w:rPr>
        <w:t>знать и соблюдать требования законодательных и иных нормативных правовых актов в сфере охраны общественного порядка;</w:t>
      </w:r>
    </w:p>
    <w:p w:rsidR="00724A92" w:rsidRPr="008331E4" w:rsidRDefault="002A378F" w:rsidP="002C74BC">
      <w:pPr>
        <w:pStyle w:val="11"/>
        <w:shd w:val="clear" w:color="auto" w:fill="auto"/>
        <w:spacing w:before="0" w:after="0" w:line="240" w:lineRule="auto"/>
        <w:ind w:right="40" w:firstLine="567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7108A5" w:rsidRPr="008331E4">
        <w:rPr>
          <w:sz w:val="28"/>
          <w:szCs w:val="28"/>
        </w:rPr>
        <w:t>при объявлении сбора народной дружины прибывать к месту сбора в установленном порядке;</w:t>
      </w:r>
    </w:p>
    <w:p w:rsidR="00724A92" w:rsidRPr="008331E4" w:rsidRDefault="002A378F" w:rsidP="002C74BC">
      <w:pPr>
        <w:pStyle w:val="11"/>
        <w:shd w:val="clear" w:color="auto" w:fill="auto"/>
        <w:spacing w:before="0" w:after="0" w:line="240" w:lineRule="auto"/>
        <w:ind w:right="40" w:firstLine="567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7108A5" w:rsidRPr="008331E4">
        <w:rPr>
          <w:sz w:val="28"/>
          <w:szCs w:val="28"/>
        </w:rPr>
        <w:t>соблюдать права и законные интересы граждан, общественных объединений, религиозных и иных организаций;</w:t>
      </w:r>
    </w:p>
    <w:p w:rsidR="00724A92" w:rsidRPr="008331E4" w:rsidRDefault="002A378F" w:rsidP="002C74BC">
      <w:pPr>
        <w:pStyle w:val="11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7108A5" w:rsidRPr="008331E4">
        <w:rPr>
          <w:sz w:val="28"/>
          <w:szCs w:val="28"/>
        </w:rPr>
        <w:t>принимать меры по предотвращению и пресечению правонарушений;</w:t>
      </w:r>
    </w:p>
    <w:p w:rsidR="00724A92" w:rsidRPr="008331E4" w:rsidRDefault="002A378F" w:rsidP="002C74BC">
      <w:pPr>
        <w:pStyle w:val="11"/>
        <w:shd w:val="clear" w:color="auto" w:fill="auto"/>
        <w:spacing w:before="0" w:after="0" w:line="240" w:lineRule="auto"/>
        <w:ind w:right="40" w:firstLine="567"/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 w:rsidR="007108A5" w:rsidRPr="008331E4">
        <w:rPr>
          <w:sz w:val="28"/>
          <w:szCs w:val="28"/>
        </w:rPr>
        <w:t>выполнять требования уполномоченных сотрудников органов внутренних дел (полиции) и иных правоохранительных органов, не противоречащие законодательству Российской Федерации;</w:t>
      </w:r>
    </w:p>
    <w:p w:rsidR="00724A92" w:rsidRPr="008331E4" w:rsidRDefault="002A378F" w:rsidP="002C74BC">
      <w:pPr>
        <w:pStyle w:val="11"/>
        <w:shd w:val="clear" w:color="auto" w:fill="auto"/>
        <w:spacing w:before="0" w:after="0" w:line="240" w:lineRule="auto"/>
        <w:ind w:right="40" w:firstLine="567"/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="007108A5" w:rsidRPr="008331E4">
        <w:rPr>
          <w:sz w:val="28"/>
          <w:szCs w:val="28"/>
        </w:rPr>
        <w:t>оказывать первую помощь гражданам при несчастных случаях, травмах, отравлениях и других состояниях и заболеваниях, угрожающих их жизни и здоровью, при наличии соответствующей подготовки и (или) навыков;</w:t>
      </w:r>
    </w:p>
    <w:p w:rsidR="00724A92" w:rsidRPr="008331E4" w:rsidRDefault="002A378F" w:rsidP="002C74BC">
      <w:pPr>
        <w:pStyle w:val="11"/>
        <w:shd w:val="clear" w:color="auto" w:fill="auto"/>
        <w:spacing w:before="0" w:after="0" w:line="240" w:lineRule="auto"/>
        <w:ind w:right="40" w:firstLine="567"/>
        <w:rPr>
          <w:sz w:val="28"/>
          <w:szCs w:val="28"/>
        </w:rPr>
      </w:pPr>
      <w:r>
        <w:rPr>
          <w:sz w:val="28"/>
          <w:szCs w:val="28"/>
        </w:rPr>
        <w:t xml:space="preserve">ж) </w:t>
      </w:r>
      <w:r w:rsidR="007108A5" w:rsidRPr="008331E4">
        <w:rPr>
          <w:sz w:val="28"/>
          <w:szCs w:val="28"/>
        </w:rPr>
        <w:t>иметь при себе и предъявлять гражданам, к которым обращено требование о прекращении противоправного деяния, удостоверение установленного образца.</w:t>
      </w:r>
    </w:p>
    <w:p w:rsidR="00724A92" w:rsidRDefault="002A378F" w:rsidP="002C74BC">
      <w:pPr>
        <w:pStyle w:val="11"/>
        <w:shd w:val="clear" w:color="auto" w:fill="auto"/>
        <w:spacing w:before="0" w:after="0" w:line="240" w:lineRule="auto"/>
        <w:ind w:right="40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2) </w:t>
      </w:r>
      <w:r w:rsidR="007108A5" w:rsidRPr="008331E4">
        <w:rPr>
          <w:sz w:val="28"/>
          <w:szCs w:val="28"/>
        </w:rPr>
        <w:t>Народные дружинники могут привлекаться к участию в охране общественного порядка в их рабочее или учебное время с согласия руководителя организации по месту их работы или учебы.</w:t>
      </w:r>
    </w:p>
    <w:p w:rsidR="000601C7" w:rsidRPr="008331E4" w:rsidRDefault="000601C7" w:rsidP="002C74BC">
      <w:pPr>
        <w:pStyle w:val="11"/>
        <w:shd w:val="clear" w:color="auto" w:fill="auto"/>
        <w:tabs>
          <w:tab w:val="left" w:pos="1038"/>
        </w:tabs>
        <w:spacing w:before="0" w:after="0" w:line="240" w:lineRule="auto"/>
        <w:ind w:right="40" w:firstLine="567"/>
        <w:rPr>
          <w:sz w:val="28"/>
          <w:szCs w:val="28"/>
        </w:rPr>
      </w:pPr>
    </w:p>
    <w:p w:rsidR="00724A92" w:rsidRDefault="002A378F" w:rsidP="002C74BC">
      <w:pPr>
        <w:pStyle w:val="11"/>
        <w:shd w:val="clear" w:color="auto" w:fill="auto"/>
        <w:tabs>
          <w:tab w:val="left" w:pos="1307"/>
        </w:tabs>
        <w:spacing w:before="0" w:after="0" w:line="240" w:lineRule="auto"/>
        <w:ind w:right="40"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7108A5" w:rsidRPr="008331E4">
        <w:rPr>
          <w:sz w:val="28"/>
          <w:szCs w:val="28"/>
        </w:rPr>
        <w:t>Общие условия и пределы применения народными дружинниками физической силы</w:t>
      </w:r>
      <w:r w:rsidR="000601C7">
        <w:rPr>
          <w:sz w:val="28"/>
          <w:szCs w:val="28"/>
        </w:rPr>
        <w:t>.</w:t>
      </w:r>
    </w:p>
    <w:p w:rsidR="000601C7" w:rsidRPr="008331E4" w:rsidRDefault="000601C7" w:rsidP="002C74BC">
      <w:pPr>
        <w:pStyle w:val="11"/>
        <w:shd w:val="clear" w:color="auto" w:fill="auto"/>
        <w:tabs>
          <w:tab w:val="left" w:pos="1307"/>
        </w:tabs>
        <w:spacing w:before="0" w:after="0" w:line="240" w:lineRule="auto"/>
        <w:ind w:right="40" w:firstLine="567"/>
        <w:rPr>
          <w:sz w:val="28"/>
          <w:szCs w:val="28"/>
        </w:rPr>
      </w:pPr>
    </w:p>
    <w:p w:rsidR="00724A92" w:rsidRPr="008331E4" w:rsidRDefault="00657235" w:rsidP="002C74BC">
      <w:pPr>
        <w:pStyle w:val="11"/>
        <w:shd w:val="clear" w:color="auto" w:fill="auto"/>
        <w:spacing w:before="0" w:after="0" w:line="240" w:lineRule="auto"/>
        <w:ind w:right="40" w:firstLine="567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7108A5" w:rsidRPr="008331E4">
        <w:rPr>
          <w:sz w:val="28"/>
          <w:szCs w:val="28"/>
        </w:rPr>
        <w:t>Народные дружинники при участии в охране общественного порядка могут применять физическую силу для устранения опасности, непосредственно угрожающей им или иным лицам, в состоянии необходимой обороны или крайней необходимости в пределах, установленных законодательством Российской Федерации.</w:t>
      </w:r>
    </w:p>
    <w:p w:rsidR="00724A92" w:rsidRPr="008331E4" w:rsidRDefault="00657235" w:rsidP="002C74BC">
      <w:pPr>
        <w:pStyle w:val="11"/>
        <w:shd w:val="clear" w:color="auto" w:fill="auto"/>
        <w:tabs>
          <w:tab w:val="left" w:pos="1010"/>
        </w:tabs>
        <w:spacing w:before="0" w:after="0" w:line="240" w:lineRule="auto"/>
        <w:ind w:right="40" w:firstLine="567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7108A5" w:rsidRPr="008331E4">
        <w:rPr>
          <w:sz w:val="28"/>
          <w:szCs w:val="28"/>
        </w:rPr>
        <w:t>Перед применением физической силы народный дружинник обязан сообщить лицу, в отношении которого предполагается ее применение, что он является народным дружинником, предупредить о своем намерении и предоставить данному лицу возможность для прекращения действий, угрожающих жизни и з</w:t>
      </w:r>
      <w:r w:rsidR="00DF7D5D">
        <w:rPr>
          <w:sz w:val="28"/>
          <w:szCs w:val="28"/>
        </w:rPr>
        <w:t>дор</w:t>
      </w:r>
      <w:r w:rsidR="007108A5" w:rsidRPr="008331E4">
        <w:rPr>
          <w:sz w:val="28"/>
          <w:szCs w:val="28"/>
        </w:rPr>
        <w:t>овью на</w:t>
      </w:r>
      <w:r w:rsidR="00DF7D5D">
        <w:rPr>
          <w:sz w:val="28"/>
          <w:szCs w:val="28"/>
        </w:rPr>
        <w:t>род</w:t>
      </w:r>
      <w:r w:rsidR="007108A5" w:rsidRPr="008331E4">
        <w:rPr>
          <w:sz w:val="28"/>
          <w:szCs w:val="28"/>
        </w:rPr>
        <w:t>ного д</w:t>
      </w:r>
      <w:r w:rsidR="00DF7D5D">
        <w:rPr>
          <w:sz w:val="28"/>
          <w:szCs w:val="28"/>
        </w:rPr>
        <w:t>ру</w:t>
      </w:r>
      <w:r w:rsidR="007108A5" w:rsidRPr="008331E4">
        <w:rPr>
          <w:sz w:val="28"/>
          <w:szCs w:val="28"/>
        </w:rPr>
        <w:t>жинника или иных лиц.</w:t>
      </w:r>
    </w:p>
    <w:p w:rsidR="00724A92" w:rsidRPr="008331E4" w:rsidRDefault="00657235" w:rsidP="002C74BC">
      <w:pPr>
        <w:pStyle w:val="11"/>
        <w:shd w:val="clear" w:color="auto" w:fill="auto"/>
        <w:spacing w:before="0" w:after="0" w:line="240" w:lineRule="auto"/>
        <w:ind w:right="40" w:firstLine="567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DF7D5D">
        <w:rPr>
          <w:sz w:val="28"/>
          <w:szCs w:val="28"/>
        </w:rPr>
        <w:t>П</w:t>
      </w:r>
      <w:r w:rsidR="007108A5" w:rsidRPr="008331E4">
        <w:rPr>
          <w:sz w:val="28"/>
          <w:szCs w:val="28"/>
        </w:rPr>
        <w:t>рименить физическую силу, если промедление в ее применении создает; непосредственную угрозу жизни и здоровью граждан или народного дружинника либо может повлечь иные тяжкие последствия.</w:t>
      </w:r>
    </w:p>
    <w:p w:rsidR="00724A92" w:rsidRPr="008331E4" w:rsidRDefault="00657235" w:rsidP="002C74BC">
      <w:pPr>
        <w:pStyle w:val="11"/>
        <w:shd w:val="clear" w:color="auto" w:fill="auto"/>
        <w:tabs>
          <w:tab w:val="left" w:pos="832"/>
        </w:tabs>
        <w:spacing w:before="0" w:after="0" w:line="240" w:lineRule="auto"/>
        <w:ind w:right="40" w:firstLine="567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7108A5" w:rsidRPr="008331E4">
        <w:rPr>
          <w:sz w:val="28"/>
          <w:szCs w:val="28"/>
        </w:rPr>
        <w:t>Народный дружинник при применении физической силы действует с учетом создавшейся обстановки, характера и степени опасности действий лиц, в отношении которых применяется физическая сила, характера и силы оказываемого ими сопротивления.</w:t>
      </w:r>
    </w:p>
    <w:p w:rsidR="00724A92" w:rsidRPr="008331E4" w:rsidRDefault="00657235" w:rsidP="002C74BC">
      <w:pPr>
        <w:pStyle w:val="11"/>
        <w:shd w:val="clear" w:color="auto" w:fill="auto"/>
        <w:spacing w:before="0" w:after="0" w:line="240" w:lineRule="auto"/>
        <w:ind w:right="40" w:firstLine="567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7108A5" w:rsidRPr="008331E4">
        <w:rPr>
          <w:sz w:val="28"/>
          <w:szCs w:val="28"/>
        </w:rPr>
        <w:t>Народный дружинник обязан оказать гражданину, получившему телесные повреждения в результате применения физической силы, первую помощь, а также в случае необходимости принять меры по обеспечению оказания ему медицинской помощи в возможно короткий срок.</w:t>
      </w:r>
    </w:p>
    <w:p w:rsidR="00724A92" w:rsidRPr="008331E4" w:rsidRDefault="00657235" w:rsidP="002C74BC">
      <w:pPr>
        <w:pStyle w:val="11"/>
        <w:shd w:val="clear" w:color="auto" w:fill="auto"/>
        <w:tabs>
          <w:tab w:val="left" w:pos="923"/>
        </w:tabs>
        <w:spacing w:before="0" w:after="0" w:line="240" w:lineRule="auto"/>
        <w:ind w:right="40" w:firstLine="567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7108A5" w:rsidRPr="008331E4">
        <w:rPr>
          <w:sz w:val="28"/>
          <w:szCs w:val="28"/>
        </w:rPr>
        <w:t>О применении физической силы, в результате которого причинен вред здоровью гражданина, народный дружинник обязан незамедлительно уведомить командира народной дружины, который не позднее трех часов с момента ее применения информирует об этом отдел МВД России по Терскому району.</w:t>
      </w:r>
    </w:p>
    <w:p w:rsidR="00724A92" w:rsidRDefault="00657235" w:rsidP="002C74BC">
      <w:pPr>
        <w:pStyle w:val="11"/>
        <w:shd w:val="clear" w:color="auto" w:fill="auto"/>
        <w:tabs>
          <w:tab w:val="left" w:pos="918"/>
        </w:tabs>
        <w:spacing w:before="0" w:after="0" w:line="240" w:lineRule="auto"/>
        <w:ind w:right="40" w:firstLine="567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7108A5" w:rsidRPr="008331E4">
        <w:rPr>
          <w:sz w:val="28"/>
          <w:szCs w:val="28"/>
        </w:rPr>
        <w:t>Народным дружинникам при участии в охране общественного порядка запрещается применять физическую силу для пресечения правонарушений, за исключением случаев, указанных в части 1 настоящей статьи, а также в отношении женщин с видимыми признаками беременности, лиц с явными признаками инвалидности, несовершеннолетних, когда их возраст очевиден или известен, за исключением случаев совершения указанными лицами вооруженного либо группового нападения.</w:t>
      </w:r>
    </w:p>
    <w:p w:rsidR="000601C7" w:rsidRPr="008331E4" w:rsidRDefault="000601C7" w:rsidP="002C74BC">
      <w:pPr>
        <w:pStyle w:val="11"/>
        <w:shd w:val="clear" w:color="auto" w:fill="auto"/>
        <w:tabs>
          <w:tab w:val="left" w:pos="918"/>
        </w:tabs>
        <w:spacing w:before="0" w:after="0" w:line="240" w:lineRule="auto"/>
        <w:ind w:right="40" w:firstLine="567"/>
        <w:rPr>
          <w:sz w:val="28"/>
          <w:szCs w:val="28"/>
        </w:rPr>
      </w:pPr>
    </w:p>
    <w:p w:rsidR="00724A92" w:rsidRDefault="00657235" w:rsidP="002C74BC">
      <w:pPr>
        <w:pStyle w:val="11"/>
        <w:shd w:val="clear" w:color="auto" w:fill="auto"/>
        <w:tabs>
          <w:tab w:val="left" w:pos="1007"/>
        </w:tabs>
        <w:spacing w:before="0" w:after="0" w:line="240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7108A5" w:rsidRPr="008331E4">
        <w:rPr>
          <w:sz w:val="28"/>
          <w:szCs w:val="28"/>
        </w:rPr>
        <w:t>Ответственность народных дружинников</w:t>
      </w:r>
      <w:r w:rsidR="000601C7">
        <w:rPr>
          <w:sz w:val="28"/>
          <w:szCs w:val="28"/>
        </w:rPr>
        <w:t>.</w:t>
      </w:r>
    </w:p>
    <w:p w:rsidR="000601C7" w:rsidRPr="008331E4" w:rsidRDefault="000601C7" w:rsidP="002C74BC">
      <w:pPr>
        <w:pStyle w:val="11"/>
        <w:shd w:val="clear" w:color="auto" w:fill="auto"/>
        <w:tabs>
          <w:tab w:val="left" w:pos="1007"/>
        </w:tabs>
        <w:spacing w:before="0" w:after="0" w:line="240" w:lineRule="auto"/>
        <w:ind w:firstLine="567"/>
        <w:rPr>
          <w:sz w:val="28"/>
          <w:szCs w:val="28"/>
        </w:rPr>
      </w:pPr>
    </w:p>
    <w:p w:rsidR="00724A92" w:rsidRPr="008331E4" w:rsidRDefault="00657235" w:rsidP="002C74BC">
      <w:pPr>
        <w:pStyle w:val="11"/>
        <w:shd w:val="clear" w:color="auto" w:fill="auto"/>
        <w:spacing w:before="0" w:after="0" w:line="240" w:lineRule="auto"/>
        <w:ind w:right="40" w:firstLine="567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7108A5" w:rsidRPr="008331E4">
        <w:rPr>
          <w:sz w:val="28"/>
          <w:szCs w:val="28"/>
        </w:rPr>
        <w:t>За противоправные действия народные дружинники несут ответственность, установленную законодательством Российской Федерации.</w:t>
      </w:r>
    </w:p>
    <w:p w:rsidR="00724A92" w:rsidRDefault="00657235" w:rsidP="002C74BC">
      <w:pPr>
        <w:pStyle w:val="11"/>
        <w:shd w:val="clear" w:color="auto" w:fill="auto"/>
        <w:spacing w:before="0" w:after="0" w:line="240" w:lineRule="auto"/>
        <w:ind w:right="40" w:firstLine="567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7108A5" w:rsidRPr="008331E4">
        <w:rPr>
          <w:sz w:val="28"/>
          <w:szCs w:val="28"/>
        </w:rPr>
        <w:t xml:space="preserve">Действия народных дружинников, нарушающие права и законные интересы граждан, общественных объединений, религиозных и иных </w:t>
      </w:r>
      <w:r w:rsidR="007108A5" w:rsidRPr="008331E4">
        <w:rPr>
          <w:sz w:val="28"/>
          <w:szCs w:val="28"/>
        </w:rPr>
        <w:lastRenderedPageBreak/>
        <w:t>организаций, могут быть обжалованы в порядке, установленном законодательством Российской Федерации.</w:t>
      </w:r>
    </w:p>
    <w:p w:rsidR="000601C7" w:rsidRPr="008331E4" w:rsidRDefault="000601C7" w:rsidP="002C74BC">
      <w:pPr>
        <w:pStyle w:val="11"/>
        <w:shd w:val="clear" w:color="auto" w:fill="auto"/>
        <w:tabs>
          <w:tab w:val="left" w:pos="851"/>
        </w:tabs>
        <w:spacing w:before="0" w:after="0" w:line="240" w:lineRule="auto"/>
        <w:ind w:right="40" w:firstLine="567"/>
        <w:rPr>
          <w:sz w:val="28"/>
          <w:szCs w:val="28"/>
        </w:rPr>
      </w:pPr>
    </w:p>
    <w:p w:rsidR="00724A92" w:rsidRDefault="00657235" w:rsidP="002C74BC">
      <w:pPr>
        <w:pStyle w:val="11"/>
        <w:shd w:val="clear" w:color="auto" w:fill="auto"/>
        <w:tabs>
          <w:tab w:val="left" w:pos="906"/>
        </w:tabs>
        <w:spacing w:before="0" w:after="0" w:line="240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7108A5" w:rsidRPr="008331E4">
        <w:rPr>
          <w:sz w:val="28"/>
          <w:szCs w:val="28"/>
        </w:rPr>
        <w:t>Материально-техническое обеспечение деятельности народных дружин</w:t>
      </w:r>
      <w:r w:rsidR="000601C7">
        <w:rPr>
          <w:sz w:val="28"/>
          <w:szCs w:val="28"/>
        </w:rPr>
        <w:t>.</w:t>
      </w:r>
    </w:p>
    <w:p w:rsidR="000601C7" w:rsidRPr="008331E4" w:rsidRDefault="000601C7" w:rsidP="002C74BC">
      <w:pPr>
        <w:pStyle w:val="11"/>
        <w:shd w:val="clear" w:color="auto" w:fill="auto"/>
        <w:tabs>
          <w:tab w:val="left" w:pos="906"/>
        </w:tabs>
        <w:spacing w:before="0" w:after="0" w:line="240" w:lineRule="auto"/>
        <w:ind w:firstLine="567"/>
        <w:rPr>
          <w:sz w:val="28"/>
          <w:szCs w:val="28"/>
        </w:rPr>
      </w:pPr>
    </w:p>
    <w:p w:rsidR="00724A92" w:rsidRPr="008331E4" w:rsidRDefault="00657235" w:rsidP="002C74BC">
      <w:pPr>
        <w:pStyle w:val="11"/>
        <w:shd w:val="clear" w:color="auto" w:fill="auto"/>
        <w:spacing w:before="0" w:after="0" w:line="240" w:lineRule="auto"/>
        <w:ind w:right="40" w:firstLine="567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7108A5" w:rsidRPr="008331E4">
        <w:rPr>
          <w:sz w:val="28"/>
          <w:szCs w:val="28"/>
        </w:rPr>
        <w:t>Материально-техническое обеспечение деятельности народных дружин осуществляется за счет добровольных пожертвований, а также иных средств, не запрещенных законодательством Российской Федерации.</w:t>
      </w:r>
    </w:p>
    <w:p w:rsidR="00724A92" w:rsidRDefault="00BA1162" w:rsidP="002C74BC">
      <w:pPr>
        <w:pStyle w:val="11"/>
        <w:shd w:val="clear" w:color="auto" w:fill="auto"/>
        <w:tabs>
          <w:tab w:val="left" w:pos="1086"/>
        </w:tabs>
        <w:spacing w:before="0" w:after="0" w:line="240" w:lineRule="auto"/>
        <w:ind w:right="40" w:firstLine="567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7108A5" w:rsidRPr="008331E4">
        <w:rPr>
          <w:sz w:val="28"/>
          <w:szCs w:val="28"/>
        </w:rPr>
        <w:t>Органы местного самоуправления могут выделять средства на финансирование материально-технического обеспечения деятельности народных дружин, предоставлять народным дружинам помещения, технические и иные материальные средства, необходимые для осуществления их деятельности.</w:t>
      </w:r>
    </w:p>
    <w:p w:rsidR="000601C7" w:rsidRPr="008331E4" w:rsidRDefault="000601C7" w:rsidP="002C74BC">
      <w:pPr>
        <w:pStyle w:val="11"/>
        <w:shd w:val="clear" w:color="auto" w:fill="auto"/>
        <w:tabs>
          <w:tab w:val="left" w:pos="1086"/>
        </w:tabs>
        <w:spacing w:before="0" w:after="0" w:line="240" w:lineRule="auto"/>
        <w:ind w:right="40" w:firstLine="567"/>
        <w:rPr>
          <w:sz w:val="28"/>
          <w:szCs w:val="28"/>
        </w:rPr>
      </w:pPr>
    </w:p>
    <w:p w:rsidR="00724A92" w:rsidRDefault="00BA1162" w:rsidP="006D723D">
      <w:pPr>
        <w:pStyle w:val="11"/>
        <w:shd w:val="clear" w:color="auto" w:fill="auto"/>
        <w:spacing w:before="0" w:after="0" w:line="240" w:lineRule="auto"/>
        <w:ind w:right="40"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7108A5" w:rsidRPr="008331E4">
        <w:rPr>
          <w:sz w:val="28"/>
          <w:szCs w:val="28"/>
        </w:rPr>
        <w:t>Взаимодействие народных дружин с органами внутренних дел (полицией) и иными правоохранительными органами</w:t>
      </w:r>
      <w:r w:rsidR="000601C7">
        <w:rPr>
          <w:sz w:val="28"/>
          <w:szCs w:val="28"/>
        </w:rPr>
        <w:t>.</w:t>
      </w:r>
    </w:p>
    <w:p w:rsidR="000601C7" w:rsidRPr="008331E4" w:rsidRDefault="000601C7" w:rsidP="002C74BC">
      <w:pPr>
        <w:pStyle w:val="11"/>
        <w:shd w:val="clear" w:color="auto" w:fill="auto"/>
        <w:tabs>
          <w:tab w:val="left" w:pos="1005"/>
        </w:tabs>
        <w:spacing w:before="0" w:after="0" w:line="240" w:lineRule="auto"/>
        <w:ind w:right="40" w:firstLine="567"/>
        <w:rPr>
          <w:sz w:val="28"/>
          <w:szCs w:val="28"/>
        </w:rPr>
      </w:pPr>
    </w:p>
    <w:p w:rsidR="00724A92" w:rsidRPr="008331E4" w:rsidRDefault="00BA1162" w:rsidP="002C74BC">
      <w:pPr>
        <w:pStyle w:val="11"/>
        <w:shd w:val="clear" w:color="auto" w:fill="auto"/>
        <w:spacing w:before="0" w:after="0" w:line="240" w:lineRule="auto"/>
        <w:ind w:right="40" w:firstLine="567"/>
        <w:rPr>
          <w:sz w:val="28"/>
          <w:szCs w:val="28"/>
        </w:rPr>
      </w:pPr>
      <w:r>
        <w:rPr>
          <w:sz w:val="28"/>
          <w:szCs w:val="28"/>
        </w:rPr>
        <w:t>1)</w:t>
      </w:r>
      <w:r w:rsidR="007108A5" w:rsidRPr="008331E4">
        <w:rPr>
          <w:sz w:val="28"/>
          <w:szCs w:val="28"/>
        </w:rPr>
        <w:t xml:space="preserve"> Планы работы народных дружин, место и время проведения мероприятий по </w:t>
      </w:r>
      <w:r w:rsidR="00A30BA2">
        <w:rPr>
          <w:sz w:val="28"/>
          <w:szCs w:val="28"/>
        </w:rPr>
        <w:t>охране общественного порядка, количество привлекаемых</w:t>
      </w:r>
      <w:r w:rsidR="007108A5" w:rsidRPr="008331E4">
        <w:rPr>
          <w:sz w:val="28"/>
          <w:szCs w:val="28"/>
        </w:rPr>
        <w:t xml:space="preserve"> к участию в охране органами местного самоуправления соответствующего муниципального образования, ОМВД России по Терскому району, иными правоохранительными органами.</w:t>
      </w:r>
    </w:p>
    <w:p w:rsidR="00724A92" w:rsidRDefault="00BA1162" w:rsidP="002C74BC">
      <w:pPr>
        <w:pStyle w:val="11"/>
        <w:shd w:val="clear" w:color="auto" w:fill="auto"/>
        <w:spacing w:before="0"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>2)</w:t>
      </w:r>
      <w:r w:rsidR="007108A5" w:rsidRPr="008331E4">
        <w:rPr>
          <w:sz w:val="28"/>
          <w:szCs w:val="28"/>
        </w:rPr>
        <w:t xml:space="preserve"> Порядок взаимодействия народных дружин с органами внутренних дел (полицией) и иными правоохранительными органами определяется совместным решением народных дружин, органов местного самоуправления соответствующего муниципального образования, отделом МВД России по Терскому району, иных правоохранительных органов.</w:t>
      </w:r>
    </w:p>
    <w:p w:rsidR="000601C7" w:rsidRPr="008331E4" w:rsidRDefault="000601C7" w:rsidP="002C74BC">
      <w:pPr>
        <w:pStyle w:val="11"/>
        <w:shd w:val="clear" w:color="auto" w:fill="auto"/>
        <w:spacing w:before="0" w:after="0" w:line="240" w:lineRule="auto"/>
        <w:ind w:right="20" w:firstLine="567"/>
        <w:rPr>
          <w:sz w:val="28"/>
          <w:szCs w:val="28"/>
        </w:rPr>
      </w:pPr>
    </w:p>
    <w:p w:rsidR="00724A92" w:rsidRDefault="00BA1162" w:rsidP="002C74BC">
      <w:pPr>
        <w:pStyle w:val="11"/>
        <w:shd w:val="clear" w:color="auto" w:fill="auto"/>
        <w:tabs>
          <w:tab w:val="left" w:pos="1074"/>
        </w:tabs>
        <w:spacing w:before="0" w:after="0" w:line="240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7108A5" w:rsidRPr="008331E4">
        <w:rPr>
          <w:sz w:val="28"/>
          <w:szCs w:val="28"/>
        </w:rPr>
        <w:t>Надзор и контроль за деятельностью народных дружин</w:t>
      </w:r>
      <w:r w:rsidR="000601C7">
        <w:rPr>
          <w:sz w:val="28"/>
          <w:szCs w:val="28"/>
        </w:rPr>
        <w:t>.</w:t>
      </w:r>
    </w:p>
    <w:p w:rsidR="000601C7" w:rsidRPr="008331E4" w:rsidRDefault="000601C7" w:rsidP="002C74BC">
      <w:pPr>
        <w:pStyle w:val="11"/>
        <w:shd w:val="clear" w:color="auto" w:fill="auto"/>
        <w:tabs>
          <w:tab w:val="left" w:pos="1074"/>
        </w:tabs>
        <w:spacing w:before="0" w:after="0" w:line="240" w:lineRule="auto"/>
        <w:ind w:firstLine="567"/>
        <w:rPr>
          <w:sz w:val="28"/>
          <w:szCs w:val="28"/>
        </w:rPr>
      </w:pPr>
    </w:p>
    <w:p w:rsidR="00724A92" w:rsidRPr="008331E4" w:rsidRDefault="00BA1162" w:rsidP="002C74BC">
      <w:pPr>
        <w:pStyle w:val="11"/>
        <w:shd w:val="clear" w:color="auto" w:fill="auto"/>
        <w:spacing w:before="0"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7108A5" w:rsidRPr="008331E4">
        <w:rPr>
          <w:sz w:val="28"/>
          <w:szCs w:val="28"/>
        </w:rPr>
        <w:t xml:space="preserve">Надзор за исполнением народными дружинами законов осуществляет прокуратура Российской Федерации в соответствии с Федеральным законом от 17 января 1992 года </w:t>
      </w:r>
      <w:r>
        <w:rPr>
          <w:sz w:val="28"/>
          <w:szCs w:val="28"/>
        </w:rPr>
        <w:t>№</w:t>
      </w:r>
      <w:r w:rsidR="007108A5" w:rsidRPr="008331E4">
        <w:rPr>
          <w:sz w:val="28"/>
          <w:szCs w:val="28"/>
        </w:rPr>
        <w:t xml:space="preserve">2202-1 </w:t>
      </w:r>
      <w:r>
        <w:rPr>
          <w:sz w:val="28"/>
          <w:szCs w:val="28"/>
        </w:rPr>
        <w:t>«</w:t>
      </w:r>
      <w:r w:rsidR="007108A5" w:rsidRPr="008331E4">
        <w:rPr>
          <w:sz w:val="28"/>
          <w:szCs w:val="28"/>
        </w:rPr>
        <w:t>О прокуратуре Российской Федерации</w:t>
      </w:r>
      <w:r>
        <w:rPr>
          <w:sz w:val="28"/>
          <w:szCs w:val="28"/>
        </w:rPr>
        <w:t>»</w:t>
      </w:r>
      <w:r w:rsidR="007108A5" w:rsidRPr="008331E4">
        <w:rPr>
          <w:sz w:val="28"/>
          <w:szCs w:val="28"/>
        </w:rPr>
        <w:t>.</w:t>
      </w:r>
    </w:p>
    <w:p w:rsidR="00724A92" w:rsidRPr="008331E4" w:rsidRDefault="00BA1162" w:rsidP="002C74BC">
      <w:pPr>
        <w:pStyle w:val="11"/>
        <w:shd w:val="clear" w:color="auto" w:fill="auto"/>
        <w:tabs>
          <w:tab w:val="left" w:pos="879"/>
        </w:tabs>
        <w:spacing w:before="0"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7108A5" w:rsidRPr="008331E4">
        <w:rPr>
          <w:sz w:val="28"/>
          <w:szCs w:val="28"/>
        </w:rPr>
        <w:t xml:space="preserve">В случае приобретения народными дружинами прав юридического лица контроль за соответствием их деятельности уставным целям осуществляется органом, принимающим решение о государственной регистрации общественных объединений, в соответствии с Федеральным законом от 19 мая 1995 года </w:t>
      </w:r>
      <w:r>
        <w:rPr>
          <w:sz w:val="28"/>
          <w:szCs w:val="28"/>
        </w:rPr>
        <w:t>№</w:t>
      </w:r>
      <w:r w:rsidR="007108A5" w:rsidRPr="008331E4">
        <w:rPr>
          <w:sz w:val="28"/>
          <w:szCs w:val="28"/>
        </w:rPr>
        <w:t xml:space="preserve">82-ФЗ </w:t>
      </w:r>
      <w:r>
        <w:rPr>
          <w:sz w:val="28"/>
          <w:szCs w:val="28"/>
        </w:rPr>
        <w:t>«</w:t>
      </w:r>
      <w:r w:rsidR="007108A5" w:rsidRPr="008331E4">
        <w:rPr>
          <w:sz w:val="28"/>
          <w:szCs w:val="28"/>
        </w:rPr>
        <w:t>Об общественных объединениях</w:t>
      </w:r>
      <w:r>
        <w:rPr>
          <w:sz w:val="28"/>
          <w:szCs w:val="28"/>
        </w:rPr>
        <w:t>»</w:t>
      </w:r>
      <w:r w:rsidR="007108A5" w:rsidRPr="008331E4">
        <w:rPr>
          <w:sz w:val="28"/>
          <w:szCs w:val="28"/>
        </w:rPr>
        <w:t>.</w:t>
      </w:r>
    </w:p>
    <w:p w:rsidR="00724A92" w:rsidRDefault="00BA1162" w:rsidP="002C74BC">
      <w:pPr>
        <w:pStyle w:val="11"/>
        <w:shd w:val="clear" w:color="auto" w:fill="auto"/>
        <w:spacing w:before="0"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7108A5" w:rsidRPr="008331E4">
        <w:rPr>
          <w:sz w:val="28"/>
          <w:szCs w:val="28"/>
        </w:rPr>
        <w:t>Контроль за деятельностью народных дружин осуществляется отделом МВД России по Терскому району в соответствии с законодательством Российской Федерации.</w:t>
      </w:r>
    </w:p>
    <w:p w:rsidR="000601C7" w:rsidRPr="008331E4" w:rsidRDefault="000601C7" w:rsidP="002C74BC">
      <w:pPr>
        <w:pStyle w:val="11"/>
        <w:shd w:val="clear" w:color="auto" w:fill="auto"/>
        <w:tabs>
          <w:tab w:val="left" w:pos="918"/>
        </w:tabs>
        <w:spacing w:before="0" w:after="0" w:line="240" w:lineRule="auto"/>
        <w:ind w:right="20" w:firstLine="567"/>
        <w:rPr>
          <w:sz w:val="28"/>
          <w:szCs w:val="28"/>
        </w:rPr>
      </w:pPr>
    </w:p>
    <w:p w:rsidR="00724A92" w:rsidRDefault="00BA1162" w:rsidP="002C74BC">
      <w:pPr>
        <w:pStyle w:val="11"/>
        <w:shd w:val="clear" w:color="auto" w:fill="auto"/>
        <w:tabs>
          <w:tab w:val="left" w:pos="1278"/>
        </w:tabs>
        <w:spacing w:before="0" w:after="0" w:line="240" w:lineRule="auto"/>
        <w:ind w:right="20"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="007108A5" w:rsidRPr="008331E4">
        <w:rPr>
          <w:sz w:val="28"/>
          <w:szCs w:val="28"/>
        </w:rPr>
        <w:t>Гарантии правовой защиты народных дружинников и внештатных сотрудников полиции</w:t>
      </w:r>
      <w:r w:rsidR="000601C7">
        <w:rPr>
          <w:sz w:val="28"/>
          <w:szCs w:val="28"/>
        </w:rPr>
        <w:t>.</w:t>
      </w:r>
    </w:p>
    <w:p w:rsidR="000601C7" w:rsidRPr="008331E4" w:rsidRDefault="000601C7" w:rsidP="002C74BC">
      <w:pPr>
        <w:pStyle w:val="11"/>
        <w:shd w:val="clear" w:color="auto" w:fill="auto"/>
        <w:tabs>
          <w:tab w:val="left" w:pos="1278"/>
        </w:tabs>
        <w:spacing w:before="0" w:after="0" w:line="240" w:lineRule="auto"/>
        <w:ind w:right="20" w:firstLine="567"/>
        <w:rPr>
          <w:sz w:val="28"/>
          <w:szCs w:val="28"/>
        </w:rPr>
      </w:pPr>
    </w:p>
    <w:p w:rsidR="00724A92" w:rsidRPr="008331E4" w:rsidRDefault="00BA1162" w:rsidP="002C74BC">
      <w:pPr>
        <w:pStyle w:val="11"/>
        <w:shd w:val="clear" w:color="auto" w:fill="auto"/>
        <w:spacing w:before="0"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7108A5" w:rsidRPr="008331E4">
        <w:rPr>
          <w:sz w:val="28"/>
          <w:szCs w:val="28"/>
        </w:rPr>
        <w:t xml:space="preserve">Народные дружинники при исполнении обязанностей народного дружинника находятся под защитой государства. Их законные требования о </w:t>
      </w:r>
      <w:r w:rsidR="007108A5" w:rsidRPr="008331E4">
        <w:rPr>
          <w:sz w:val="28"/>
          <w:szCs w:val="28"/>
        </w:rPr>
        <w:lastRenderedPageBreak/>
        <w:t>прекращении противоправных действий обязательны для исполнения всеми гражданами и должностными лицами.</w:t>
      </w:r>
    </w:p>
    <w:p w:rsidR="00724A92" w:rsidRPr="008331E4" w:rsidRDefault="00BA1162" w:rsidP="002C74BC">
      <w:pPr>
        <w:pStyle w:val="11"/>
        <w:shd w:val="clear" w:color="auto" w:fill="auto"/>
        <w:tabs>
          <w:tab w:val="left" w:pos="1028"/>
        </w:tabs>
        <w:spacing w:before="0"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7108A5" w:rsidRPr="008331E4">
        <w:rPr>
          <w:sz w:val="28"/>
          <w:szCs w:val="28"/>
        </w:rPr>
        <w:t>Никто не вправе принуждать народных дружинников исполнять обязанности, которые не возложены на них Федеральным законом от 02.04.2014г. №44-ФЗ. При получении указаний, противоречащих законодательству Российской Федерации, народные дружинники обязаны руководствоваться настоящим Федеральным законом и другими федеральными законами.</w:t>
      </w:r>
    </w:p>
    <w:p w:rsidR="00724A92" w:rsidRDefault="00BA1162" w:rsidP="002C74BC">
      <w:pPr>
        <w:pStyle w:val="11"/>
        <w:shd w:val="clear" w:color="auto" w:fill="auto"/>
        <w:tabs>
          <w:tab w:val="left" w:pos="850"/>
        </w:tabs>
        <w:spacing w:before="0"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7108A5" w:rsidRPr="008331E4">
        <w:rPr>
          <w:sz w:val="28"/>
          <w:szCs w:val="28"/>
        </w:rPr>
        <w:t>Воспрепятствование осуществляемой на законном основании деятельности народного дружинника в связи с их участием в охране общественного порядка либо невыполнение их законных требований о прекращении противоправных действий влечет ответственность в соответствии с законодательством Российской Федерации.</w:t>
      </w:r>
    </w:p>
    <w:p w:rsidR="008331E4" w:rsidRPr="008331E4" w:rsidRDefault="008331E4" w:rsidP="002C74BC">
      <w:pPr>
        <w:pStyle w:val="11"/>
        <w:shd w:val="clear" w:color="auto" w:fill="auto"/>
        <w:tabs>
          <w:tab w:val="left" w:pos="850"/>
        </w:tabs>
        <w:spacing w:before="0" w:after="0" w:line="240" w:lineRule="auto"/>
        <w:ind w:right="20" w:firstLine="567"/>
        <w:rPr>
          <w:sz w:val="28"/>
          <w:szCs w:val="28"/>
        </w:rPr>
      </w:pPr>
    </w:p>
    <w:p w:rsidR="00724A92" w:rsidRDefault="00BA1162" w:rsidP="002C74BC">
      <w:pPr>
        <w:pStyle w:val="11"/>
        <w:shd w:val="clear" w:color="auto" w:fill="auto"/>
        <w:tabs>
          <w:tab w:val="left" w:pos="1340"/>
        </w:tabs>
        <w:spacing w:before="0" w:after="0" w:line="240" w:lineRule="auto"/>
        <w:ind w:right="20"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="007108A5" w:rsidRPr="008331E4">
        <w:rPr>
          <w:sz w:val="28"/>
          <w:szCs w:val="28"/>
        </w:rPr>
        <w:t>Материальное стимулирование, льготы и компенсации народных дружинников</w:t>
      </w:r>
      <w:r w:rsidR="008331E4">
        <w:rPr>
          <w:sz w:val="28"/>
          <w:szCs w:val="28"/>
        </w:rPr>
        <w:t>.</w:t>
      </w:r>
    </w:p>
    <w:p w:rsidR="008331E4" w:rsidRPr="008331E4" w:rsidRDefault="008331E4" w:rsidP="002C74BC">
      <w:pPr>
        <w:pStyle w:val="11"/>
        <w:shd w:val="clear" w:color="auto" w:fill="auto"/>
        <w:tabs>
          <w:tab w:val="left" w:pos="1340"/>
        </w:tabs>
        <w:spacing w:before="0" w:after="0" w:line="240" w:lineRule="auto"/>
        <w:ind w:right="20" w:firstLine="567"/>
        <w:rPr>
          <w:sz w:val="28"/>
          <w:szCs w:val="28"/>
        </w:rPr>
      </w:pPr>
    </w:p>
    <w:p w:rsidR="00724A92" w:rsidRPr="008331E4" w:rsidRDefault="00BA1162" w:rsidP="002C74BC">
      <w:pPr>
        <w:pStyle w:val="11"/>
        <w:shd w:val="clear" w:color="auto" w:fill="auto"/>
        <w:spacing w:before="0"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>1)</w:t>
      </w:r>
      <w:r w:rsidR="007108A5" w:rsidRPr="008331E4">
        <w:rPr>
          <w:sz w:val="28"/>
          <w:szCs w:val="28"/>
        </w:rPr>
        <w:t xml:space="preserve"> Органы местного самоуправления за счет средств </w:t>
      </w:r>
      <w:r w:rsidR="008828FF">
        <w:rPr>
          <w:sz w:val="28"/>
          <w:szCs w:val="28"/>
        </w:rPr>
        <w:t>соответствующих бюджетов могут</w:t>
      </w:r>
      <w:r w:rsidR="007108A5" w:rsidRPr="008331E4">
        <w:rPr>
          <w:sz w:val="28"/>
          <w:szCs w:val="28"/>
        </w:rPr>
        <w:t xml:space="preserve"> осуществлять мате</w:t>
      </w:r>
      <w:r w:rsidR="008828FF">
        <w:rPr>
          <w:sz w:val="28"/>
          <w:szCs w:val="28"/>
        </w:rPr>
        <w:t>р</w:t>
      </w:r>
      <w:r w:rsidR="007108A5" w:rsidRPr="008331E4">
        <w:rPr>
          <w:sz w:val="28"/>
          <w:szCs w:val="28"/>
        </w:rPr>
        <w:t>иальное стимулирование деятельности</w:t>
      </w:r>
      <w:r w:rsidR="008828FF">
        <w:rPr>
          <w:sz w:val="28"/>
          <w:szCs w:val="28"/>
        </w:rPr>
        <w:t xml:space="preserve"> народных дружин.</w:t>
      </w:r>
    </w:p>
    <w:p w:rsidR="00724A92" w:rsidRPr="008331E4" w:rsidRDefault="00AB1BF3" w:rsidP="002C74BC">
      <w:pPr>
        <w:pStyle w:val="11"/>
        <w:shd w:val="clear" w:color="auto" w:fill="auto"/>
        <w:spacing w:before="0"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7108A5" w:rsidRPr="008331E4">
        <w:rPr>
          <w:sz w:val="28"/>
          <w:szCs w:val="28"/>
        </w:rPr>
        <w:t>Органы местного самоуправления могут предоставлять народным. дружинникам во время исполнения обязанностей народного дружинника проездные билеты на все виды общественного транспорта городского, пригородного и местного сообщения (за исключением такси) в пределах территории муниципального образования.</w:t>
      </w:r>
    </w:p>
    <w:p w:rsidR="00724A92" w:rsidRPr="008331E4" w:rsidRDefault="00AB1BF3" w:rsidP="002C74BC">
      <w:pPr>
        <w:pStyle w:val="11"/>
        <w:shd w:val="clear" w:color="auto" w:fill="auto"/>
        <w:spacing w:before="0"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7108A5" w:rsidRPr="008331E4">
        <w:rPr>
          <w:sz w:val="28"/>
          <w:szCs w:val="28"/>
        </w:rPr>
        <w:t>Народным дружинникам по месту работы предоставляется ежегодный дополнительный отпуск без сохранения заработной платы продолжительностью до десяти календарных дней.</w:t>
      </w:r>
    </w:p>
    <w:p w:rsidR="00724A92" w:rsidRPr="008331E4" w:rsidRDefault="00AB1BF3" w:rsidP="002C74BC">
      <w:pPr>
        <w:pStyle w:val="11"/>
        <w:shd w:val="clear" w:color="auto" w:fill="auto"/>
        <w:spacing w:before="0"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7108A5" w:rsidRPr="008331E4">
        <w:rPr>
          <w:sz w:val="28"/>
          <w:szCs w:val="28"/>
        </w:rPr>
        <w:t>Народным дружинникам может выплачиваться вознаграждение за помощь в раскрытии преступлений и задержании лиц, их совершивших.</w:t>
      </w:r>
    </w:p>
    <w:p w:rsidR="00724A92" w:rsidRPr="008331E4" w:rsidRDefault="00AB1BF3" w:rsidP="002C74BC">
      <w:pPr>
        <w:pStyle w:val="11"/>
        <w:shd w:val="clear" w:color="auto" w:fill="auto"/>
        <w:spacing w:before="0"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7108A5" w:rsidRPr="008331E4">
        <w:rPr>
          <w:sz w:val="28"/>
          <w:szCs w:val="28"/>
        </w:rPr>
        <w:t>Органы местного самоуправления могут осуществлять личное страхование народных дружинников на период их участия в проводимых органами внутренних дел (полицией) или иными правоохранительными органами мероприятиях по охране общественного порядка, устанавливать дополнительные льготы и компенсации для народных дружинников, гарантии правовой и социальной защиты членов семей народных дружинников в случае гибели народного дружинника в период участия в проводимых органами внутренних дел (полицией) или иными правоохранительными органами мероприятиях</w:t>
      </w:r>
      <w:r w:rsidR="00DF7D5D">
        <w:rPr>
          <w:sz w:val="28"/>
          <w:szCs w:val="28"/>
        </w:rPr>
        <w:t>,</w:t>
      </w:r>
      <w:r w:rsidR="007108A5" w:rsidRPr="008331E4">
        <w:rPr>
          <w:sz w:val="28"/>
          <w:szCs w:val="28"/>
        </w:rPr>
        <w:t xml:space="preserve"> по охране общественного порядка, а также использовать иные формы их материальной заинтересованности и социальной защиты, не противоречащие законодательству Российской Федерации.</w:t>
      </w:r>
    </w:p>
    <w:p w:rsidR="00724A92" w:rsidRPr="008331E4" w:rsidRDefault="00AB1BF3" w:rsidP="002C74BC">
      <w:pPr>
        <w:pStyle w:val="11"/>
        <w:shd w:val="clear" w:color="auto" w:fill="auto"/>
        <w:spacing w:before="0"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>6)</w:t>
      </w:r>
      <w:r w:rsidR="007108A5" w:rsidRPr="008331E4">
        <w:rPr>
          <w:sz w:val="28"/>
          <w:szCs w:val="28"/>
        </w:rPr>
        <w:t xml:space="preserve"> Порядок предоставления органами местного самоуправления народным дружинникам льгот и компенсаций устанавливается законами субъектов Российской Федерации.</w:t>
      </w:r>
    </w:p>
    <w:p w:rsidR="008331E4" w:rsidRPr="008331E4" w:rsidRDefault="008331E4" w:rsidP="002C74BC">
      <w:pPr>
        <w:pStyle w:val="11"/>
        <w:shd w:val="clear" w:color="auto" w:fill="auto"/>
        <w:spacing w:before="0" w:after="0" w:line="240" w:lineRule="auto"/>
        <w:ind w:right="20" w:firstLine="567"/>
        <w:rPr>
          <w:sz w:val="28"/>
          <w:szCs w:val="28"/>
        </w:rPr>
      </w:pPr>
    </w:p>
    <w:sectPr w:rsidR="008331E4" w:rsidRPr="008331E4" w:rsidSect="002C74BC">
      <w:headerReference w:type="default" r:id="rId11"/>
      <w:type w:val="continuous"/>
      <w:pgSz w:w="11905" w:h="16837"/>
      <w:pgMar w:top="597" w:right="565" w:bottom="632" w:left="150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6DE" w:rsidRDefault="00CB26DE" w:rsidP="00724A92">
      <w:r>
        <w:separator/>
      </w:r>
    </w:p>
  </w:endnote>
  <w:endnote w:type="continuationSeparator" w:id="0">
    <w:p w:rsidR="00CB26DE" w:rsidRDefault="00CB26DE" w:rsidP="00724A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6DE" w:rsidRDefault="00CB26DE"/>
  </w:footnote>
  <w:footnote w:type="continuationSeparator" w:id="0">
    <w:p w:rsidR="00CB26DE" w:rsidRDefault="00CB26D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4066463"/>
      <w:docPartObj>
        <w:docPartGallery w:val="Page Numbers (Top of Page)"/>
        <w:docPartUnique/>
      </w:docPartObj>
    </w:sdtPr>
    <w:sdtContent>
      <w:p w:rsidR="0022347C" w:rsidRDefault="00AB7D00">
        <w:pPr>
          <w:pStyle w:val="a9"/>
          <w:jc w:val="center"/>
        </w:pPr>
        <w:fldSimple w:instr=" PAGE   \* MERGEFORMAT ">
          <w:r w:rsidR="008E7B67">
            <w:rPr>
              <w:noProof/>
            </w:rPr>
            <w:t>4</w:t>
          </w:r>
        </w:fldSimple>
      </w:p>
    </w:sdtContent>
  </w:sdt>
  <w:p w:rsidR="0022347C" w:rsidRDefault="0022347C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35E15"/>
    <w:multiLevelType w:val="hybridMultilevel"/>
    <w:tmpl w:val="1A94FFB0"/>
    <w:lvl w:ilvl="0" w:tplc="04190013">
      <w:start w:val="1"/>
      <w:numFmt w:val="upperRoman"/>
      <w:lvlText w:val="%1."/>
      <w:lvlJc w:val="righ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>
    <w:nsid w:val="265552BE"/>
    <w:multiLevelType w:val="hybridMultilevel"/>
    <w:tmpl w:val="1ADCA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CD2523"/>
    <w:multiLevelType w:val="multilevel"/>
    <w:tmpl w:val="EDD819E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"/>
      <w:numFmt w:val="upperRoman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F203FC"/>
    <w:multiLevelType w:val="multilevel"/>
    <w:tmpl w:val="6C72AD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upp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7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"/>
      <w:numFmt w:val="upperRoman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473E609E"/>
    <w:multiLevelType w:val="multilevel"/>
    <w:tmpl w:val="A87E896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AB411CB"/>
    <w:multiLevelType w:val="multilevel"/>
    <w:tmpl w:val="AF4A46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7"/>
      <w:numFmt w:val="upperRoman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4587972"/>
    <w:multiLevelType w:val="hybridMultilevel"/>
    <w:tmpl w:val="DD3CD600"/>
    <w:lvl w:ilvl="0" w:tplc="E93C3E40">
      <w:start w:val="2"/>
      <w:numFmt w:val="upperRoman"/>
      <w:lvlText w:val="%1."/>
      <w:lvlJc w:val="righ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967D73"/>
    <w:multiLevelType w:val="multilevel"/>
    <w:tmpl w:val="EDD819E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"/>
      <w:numFmt w:val="upperRoman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0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24A92"/>
    <w:rsid w:val="000601C7"/>
    <w:rsid w:val="0022347C"/>
    <w:rsid w:val="002A378F"/>
    <w:rsid w:val="002B6B9E"/>
    <w:rsid w:val="002C74BC"/>
    <w:rsid w:val="002F78FA"/>
    <w:rsid w:val="00312978"/>
    <w:rsid w:val="003C2320"/>
    <w:rsid w:val="004044F1"/>
    <w:rsid w:val="00415E92"/>
    <w:rsid w:val="004544EB"/>
    <w:rsid w:val="004A3B6B"/>
    <w:rsid w:val="004B6390"/>
    <w:rsid w:val="004B6D62"/>
    <w:rsid w:val="004C6805"/>
    <w:rsid w:val="004F24E9"/>
    <w:rsid w:val="00570B6F"/>
    <w:rsid w:val="00597DB9"/>
    <w:rsid w:val="005A4571"/>
    <w:rsid w:val="005E76A0"/>
    <w:rsid w:val="00651AED"/>
    <w:rsid w:val="00657235"/>
    <w:rsid w:val="006D723D"/>
    <w:rsid w:val="006E5021"/>
    <w:rsid w:val="007108A5"/>
    <w:rsid w:val="00724A92"/>
    <w:rsid w:val="007425E9"/>
    <w:rsid w:val="007442AA"/>
    <w:rsid w:val="008103A5"/>
    <w:rsid w:val="008331E4"/>
    <w:rsid w:val="00833ED3"/>
    <w:rsid w:val="008828FF"/>
    <w:rsid w:val="008E7B67"/>
    <w:rsid w:val="00973F1B"/>
    <w:rsid w:val="009C0775"/>
    <w:rsid w:val="00A30293"/>
    <w:rsid w:val="00A30BA2"/>
    <w:rsid w:val="00A46BC6"/>
    <w:rsid w:val="00A8425A"/>
    <w:rsid w:val="00AA78EF"/>
    <w:rsid w:val="00AB1BF3"/>
    <w:rsid w:val="00AB7D00"/>
    <w:rsid w:val="00AE4EA3"/>
    <w:rsid w:val="00B7310E"/>
    <w:rsid w:val="00BA1162"/>
    <w:rsid w:val="00BF682A"/>
    <w:rsid w:val="00C71AA0"/>
    <w:rsid w:val="00CB26DE"/>
    <w:rsid w:val="00CB4D1C"/>
    <w:rsid w:val="00CC6922"/>
    <w:rsid w:val="00CE442A"/>
    <w:rsid w:val="00CF0708"/>
    <w:rsid w:val="00D42FCC"/>
    <w:rsid w:val="00DE462E"/>
    <w:rsid w:val="00DF7D5D"/>
    <w:rsid w:val="00F42D7A"/>
    <w:rsid w:val="00F55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4A9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24A92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724A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1"/>
    <w:rsid w:val="00724A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pt">
    <w:name w:val="Основной текст + Интервал 1 pt"/>
    <w:basedOn w:val="a4"/>
    <w:rsid w:val="00724A92"/>
    <w:rPr>
      <w:spacing w:val="20"/>
    </w:rPr>
  </w:style>
  <w:style w:type="character" w:customStyle="1" w:styleId="2">
    <w:name w:val="Основной текст (2)_"/>
    <w:basedOn w:val="a0"/>
    <w:link w:val="20"/>
    <w:rsid w:val="00724A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5pt">
    <w:name w:val="Основной текст + 12;5 pt"/>
    <w:basedOn w:val="a4"/>
    <w:rsid w:val="00724A92"/>
    <w:rPr>
      <w:spacing w:val="0"/>
      <w:sz w:val="25"/>
      <w:szCs w:val="25"/>
    </w:rPr>
  </w:style>
  <w:style w:type="character" w:customStyle="1" w:styleId="125pt0">
    <w:name w:val="Основной текст + 12;5 pt;Малые прописные"/>
    <w:basedOn w:val="a4"/>
    <w:rsid w:val="00724A92"/>
    <w:rPr>
      <w:smallCaps/>
      <w:spacing w:val="0"/>
      <w:sz w:val="25"/>
      <w:szCs w:val="25"/>
    </w:rPr>
  </w:style>
  <w:style w:type="paragraph" w:customStyle="1" w:styleId="10">
    <w:name w:val="Заголовок №1"/>
    <w:basedOn w:val="a"/>
    <w:link w:val="1"/>
    <w:rsid w:val="00724A92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4"/>
    <w:rsid w:val="00724A92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rsid w:val="00724A9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mallCaps/>
      <w:sz w:val="25"/>
      <w:szCs w:val="25"/>
    </w:rPr>
  </w:style>
  <w:style w:type="paragraph" w:customStyle="1" w:styleId="ConsPlusNormal">
    <w:name w:val="ConsPlusNormal"/>
    <w:rsid w:val="008331E4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</w:rPr>
  </w:style>
  <w:style w:type="paragraph" w:styleId="a5">
    <w:name w:val="List Paragraph"/>
    <w:basedOn w:val="a"/>
    <w:uiPriority w:val="34"/>
    <w:qFormat/>
    <w:rsid w:val="004B6D62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4B6D6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</w:rPr>
  </w:style>
  <w:style w:type="paragraph" w:styleId="a6">
    <w:name w:val="Normal (Web)"/>
    <w:basedOn w:val="a"/>
    <w:rsid w:val="004B6D6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7">
    <w:name w:val="No Spacing"/>
    <w:link w:val="a8"/>
    <w:uiPriority w:val="1"/>
    <w:qFormat/>
    <w:rsid w:val="004B6D62"/>
    <w:rPr>
      <w:color w:val="000000"/>
    </w:rPr>
  </w:style>
  <w:style w:type="character" w:customStyle="1" w:styleId="a8">
    <w:name w:val="Без интервала Знак"/>
    <w:basedOn w:val="a0"/>
    <w:link w:val="a7"/>
    <w:uiPriority w:val="1"/>
    <w:locked/>
    <w:rsid w:val="00CC6922"/>
    <w:rPr>
      <w:color w:val="000000"/>
    </w:rPr>
  </w:style>
  <w:style w:type="paragraph" w:styleId="a9">
    <w:name w:val="header"/>
    <w:basedOn w:val="a"/>
    <w:link w:val="aa"/>
    <w:uiPriority w:val="99"/>
    <w:unhideWhenUsed/>
    <w:rsid w:val="0022347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2347C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22347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2347C"/>
    <w:rPr>
      <w:color w:val="000000"/>
    </w:rPr>
  </w:style>
  <w:style w:type="character" w:styleId="ad">
    <w:name w:val="Strong"/>
    <w:basedOn w:val="a0"/>
    <w:uiPriority w:val="22"/>
    <w:qFormat/>
    <w:rsid w:val="004044F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5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base.garant.ru/254040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254040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2822</Words>
  <Characters>16088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Bolov</dc:creator>
  <cp:lastModifiedBy>user</cp:lastModifiedBy>
  <cp:revision>27</cp:revision>
  <cp:lastPrinted>2023-05-26T06:03:00Z</cp:lastPrinted>
  <dcterms:created xsi:type="dcterms:W3CDTF">2023-04-05T11:10:00Z</dcterms:created>
  <dcterms:modified xsi:type="dcterms:W3CDTF">2023-08-08T06:31:00Z</dcterms:modified>
</cp:coreProperties>
</file>