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03483494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B942BC" w:rsidRPr="00184BC9" w:rsidRDefault="00B942BC" w:rsidP="00B942BC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B942BC" w:rsidRDefault="00693EC4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Default="00B942BC" w:rsidP="00B942BC">
      <w:r>
        <w:t xml:space="preserve">        361214 с. Терекское, ул. Блаева 1, КБР, Россия.        </w:t>
      </w:r>
    </w:p>
    <w:p w:rsidR="00B942BC" w:rsidRPr="00B942BC" w:rsidRDefault="00B942BC" w:rsidP="00B942BC">
      <w:pPr>
        <w:tabs>
          <w:tab w:val="left" w:pos="7980"/>
        </w:tabs>
        <w:rPr>
          <w:b/>
          <w:u w:val="single"/>
        </w:rPr>
      </w:pPr>
      <w:r>
        <w:tab/>
      </w:r>
    </w:p>
    <w:p w:rsidR="00B942BC" w:rsidRPr="00B942BC" w:rsidRDefault="00B942BC" w:rsidP="008B18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18F9">
        <w:rPr>
          <w:sz w:val="28"/>
          <w:szCs w:val="28"/>
        </w:rPr>
        <w:t xml:space="preserve">                                                   </w:t>
      </w:r>
      <w:r w:rsidRPr="00B942BC">
        <w:rPr>
          <w:b/>
          <w:sz w:val="28"/>
          <w:szCs w:val="28"/>
        </w:rPr>
        <w:t xml:space="preserve">Постановление № </w:t>
      </w:r>
      <w:r w:rsidR="00B1092A">
        <w:rPr>
          <w:b/>
          <w:sz w:val="28"/>
          <w:szCs w:val="28"/>
        </w:rPr>
        <w:t>2</w:t>
      </w:r>
      <w:r w:rsidRPr="00B942BC">
        <w:rPr>
          <w:b/>
          <w:sz w:val="28"/>
          <w:szCs w:val="28"/>
          <w:u w:val="single"/>
        </w:rPr>
        <w:t>-П_</w:t>
      </w:r>
    </w:p>
    <w:p w:rsidR="00B942BC" w:rsidRPr="00B942BC" w:rsidRDefault="00B942BC" w:rsidP="00B942BC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Унафэ №</w:t>
      </w:r>
      <w:r w:rsidR="00B1092A">
        <w:rPr>
          <w:b/>
          <w:sz w:val="28"/>
          <w:szCs w:val="28"/>
        </w:rPr>
        <w:t xml:space="preserve"> 2</w:t>
      </w:r>
      <w:r w:rsidRPr="00B942BC">
        <w:rPr>
          <w:b/>
          <w:sz w:val="28"/>
          <w:szCs w:val="28"/>
        </w:rPr>
        <w:t xml:space="preserve"> </w:t>
      </w:r>
      <w:r w:rsidRPr="00B942BC">
        <w:rPr>
          <w:b/>
          <w:sz w:val="28"/>
          <w:szCs w:val="28"/>
          <w:u w:val="single"/>
        </w:rPr>
        <w:t>-П_</w:t>
      </w:r>
    </w:p>
    <w:p w:rsidR="00B942BC" w:rsidRPr="00B942BC" w:rsidRDefault="00B942BC" w:rsidP="00B942BC">
      <w:pPr>
        <w:jc w:val="center"/>
        <w:rPr>
          <w:b/>
          <w:sz w:val="28"/>
          <w:szCs w:val="28"/>
          <w:u w:val="single"/>
        </w:rPr>
      </w:pPr>
      <w:r w:rsidRPr="00B942BC">
        <w:rPr>
          <w:b/>
          <w:sz w:val="28"/>
          <w:szCs w:val="28"/>
        </w:rPr>
        <w:t>Бегими №</w:t>
      </w:r>
      <w:r w:rsidRPr="00B942BC">
        <w:rPr>
          <w:b/>
          <w:sz w:val="28"/>
          <w:szCs w:val="28"/>
          <w:u w:val="single"/>
        </w:rPr>
        <w:t xml:space="preserve"> </w:t>
      </w:r>
      <w:r w:rsidR="00B1092A">
        <w:rPr>
          <w:b/>
          <w:sz w:val="28"/>
          <w:szCs w:val="28"/>
          <w:u w:val="single"/>
        </w:rPr>
        <w:t>2</w:t>
      </w:r>
      <w:r w:rsidRPr="00B942BC">
        <w:rPr>
          <w:b/>
          <w:sz w:val="28"/>
          <w:szCs w:val="28"/>
          <w:u w:val="single"/>
        </w:rPr>
        <w:t>-П_</w:t>
      </w:r>
    </w:p>
    <w:p w:rsidR="004654A1" w:rsidRDefault="004654A1" w:rsidP="00494DD5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Default="00B1092A" w:rsidP="00494DD5">
      <w:pPr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«11» января 2022</w:t>
      </w:r>
      <w:r w:rsidR="00B942BC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                        с.п.Терекское</w:t>
      </w: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8B18F9" w:rsidRPr="008B18F9" w:rsidRDefault="008B18F9" w:rsidP="008B18F9">
      <w:pPr>
        <w:ind w:right="991"/>
        <w:jc w:val="center"/>
        <w:rPr>
          <w:b/>
          <w:iCs/>
          <w:sz w:val="28"/>
          <w:szCs w:val="28"/>
        </w:rPr>
      </w:pPr>
      <w:r w:rsidRPr="008B18F9">
        <w:rPr>
          <w:b/>
          <w:i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</w:t>
      </w:r>
      <w:r>
        <w:rPr>
          <w:b/>
          <w:iCs/>
          <w:sz w:val="28"/>
          <w:szCs w:val="28"/>
        </w:rPr>
        <w:t>сельского поселения Терекское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8B18F9" w:rsidRPr="008B18F9" w:rsidRDefault="008B18F9" w:rsidP="008B18F9">
      <w:pPr>
        <w:ind w:firstLine="708"/>
        <w:jc w:val="both"/>
        <w:rPr>
          <w:iCs/>
          <w:sz w:val="28"/>
          <w:szCs w:val="28"/>
        </w:rPr>
      </w:pPr>
      <w:r w:rsidRPr="008B18F9">
        <w:rPr>
          <w:iCs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 от 31.07.2020 г.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24C62">
        <w:rPr>
          <w:iCs/>
          <w:sz w:val="28"/>
          <w:szCs w:val="28"/>
        </w:rPr>
        <w:t>сельского поселения Терекское</w:t>
      </w:r>
      <w:r w:rsidRPr="008B18F9">
        <w:rPr>
          <w:iCs/>
          <w:sz w:val="28"/>
          <w:szCs w:val="28"/>
        </w:rPr>
        <w:t xml:space="preserve">, </w:t>
      </w:r>
    </w:p>
    <w:p w:rsidR="008B18F9" w:rsidRPr="008B18F9" w:rsidRDefault="008B18F9" w:rsidP="008B18F9">
      <w:pPr>
        <w:spacing w:before="120" w:after="120"/>
        <w:ind w:firstLine="709"/>
        <w:jc w:val="center"/>
        <w:rPr>
          <w:iCs/>
          <w:sz w:val="28"/>
          <w:szCs w:val="28"/>
        </w:rPr>
      </w:pPr>
      <w:r w:rsidRPr="008B18F9">
        <w:rPr>
          <w:b/>
          <w:iCs/>
          <w:sz w:val="28"/>
          <w:szCs w:val="28"/>
        </w:rPr>
        <w:t>ПОСТАНОВЛЯЮ</w:t>
      </w:r>
      <w:r w:rsidRPr="008B18F9">
        <w:rPr>
          <w:iCs/>
          <w:sz w:val="28"/>
          <w:szCs w:val="28"/>
        </w:rPr>
        <w:t>:</w:t>
      </w:r>
    </w:p>
    <w:p w:rsidR="008B18F9" w:rsidRPr="008B18F9" w:rsidRDefault="008B18F9" w:rsidP="008B18F9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8B18F9">
        <w:rPr>
          <w:b/>
          <w:bCs/>
          <w:color w:val="000000"/>
          <w:sz w:val="28"/>
          <w:szCs w:val="28"/>
        </w:rPr>
        <w:t xml:space="preserve"> </w:t>
      </w:r>
      <w:r w:rsidRPr="008B18F9">
        <w:rPr>
          <w:bCs/>
          <w:color w:val="000000"/>
          <w:sz w:val="28"/>
          <w:szCs w:val="28"/>
        </w:rPr>
        <w:t>1.</w:t>
      </w:r>
      <w:r w:rsidRPr="008B18F9">
        <w:rPr>
          <w:bCs/>
          <w:color w:val="000000"/>
          <w:sz w:val="28"/>
          <w:szCs w:val="28"/>
        </w:rPr>
        <w:tab/>
        <w:t xml:space="preserve">Утвердить Программу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</w:t>
      </w:r>
      <w:r>
        <w:rPr>
          <w:sz w:val="28"/>
          <w:szCs w:val="28"/>
        </w:rPr>
        <w:t>сельского поселения Терекское.</w:t>
      </w:r>
    </w:p>
    <w:p w:rsidR="00B1092A" w:rsidRDefault="008B18F9" w:rsidP="00B1092A">
      <w:pPr>
        <w:pStyle w:val="22"/>
        <w:widowControl/>
        <w:tabs>
          <w:tab w:val="left" w:pos="1018"/>
        </w:tabs>
        <w:spacing w:before="0" w:line="320" w:lineRule="exact"/>
        <w:rPr>
          <w:color w:val="000000"/>
          <w:sz w:val="28"/>
          <w:szCs w:val="28"/>
        </w:rPr>
      </w:pPr>
      <w:r w:rsidRPr="008B18F9">
        <w:rPr>
          <w:bCs/>
          <w:color w:val="000000"/>
          <w:sz w:val="28"/>
          <w:szCs w:val="28"/>
        </w:rPr>
        <w:t>2</w:t>
      </w:r>
      <w:r w:rsidR="00B1092A">
        <w:rPr>
          <w:bCs/>
          <w:color w:val="000000"/>
          <w:sz w:val="28"/>
          <w:szCs w:val="28"/>
        </w:rPr>
        <w:t>.</w:t>
      </w:r>
      <w:r w:rsidR="00B1092A" w:rsidRPr="00B1092A">
        <w:rPr>
          <w:color w:val="000000"/>
          <w:sz w:val="28"/>
          <w:szCs w:val="28"/>
        </w:rPr>
        <w:t xml:space="preserve"> </w:t>
      </w:r>
      <w:r w:rsidR="00B1092A" w:rsidRPr="006F4149">
        <w:rPr>
          <w:color w:val="000000"/>
          <w:sz w:val="28"/>
          <w:szCs w:val="28"/>
        </w:rPr>
        <w:t>Обеспечить размещение настояще</w:t>
      </w:r>
      <w:r w:rsidR="00B1092A">
        <w:rPr>
          <w:color w:val="000000"/>
          <w:sz w:val="28"/>
          <w:szCs w:val="28"/>
        </w:rPr>
        <w:t xml:space="preserve">го Постановления </w:t>
      </w:r>
      <w:r w:rsidR="00B1092A" w:rsidRPr="006F4149">
        <w:rPr>
          <w:color w:val="000000"/>
          <w:sz w:val="28"/>
          <w:szCs w:val="28"/>
        </w:rPr>
        <w:t>на официальном сайте администра</w:t>
      </w:r>
      <w:r w:rsidR="00B1092A">
        <w:rPr>
          <w:color w:val="000000"/>
          <w:sz w:val="28"/>
          <w:szCs w:val="28"/>
        </w:rPr>
        <w:t>ции сельского поселения Терекское</w:t>
      </w:r>
      <w:r w:rsidR="00B1092A"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B1092A" w:rsidRDefault="00B1092A" w:rsidP="00B1092A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>
        <w:rPr>
          <w:sz w:val="28"/>
          <w:szCs w:val="28"/>
        </w:rPr>
        <w:t>3</w:t>
      </w:r>
      <w:r w:rsidRPr="007D2F24">
        <w:rPr>
          <w:sz w:val="28"/>
          <w:szCs w:val="28"/>
        </w:rPr>
        <w:t>. Настоящее постановление вступает в силу после</w:t>
      </w:r>
      <w:r>
        <w:rPr>
          <w:sz w:val="28"/>
          <w:szCs w:val="28"/>
        </w:rPr>
        <w:t xml:space="preserve"> дня официального опубликования.</w:t>
      </w:r>
    </w:p>
    <w:p w:rsidR="0034284A" w:rsidRDefault="0034284A" w:rsidP="00B1092A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</w:p>
    <w:p w:rsidR="0034284A" w:rsidRPr="0034284A" w:rsidRDefault="0034284A" w:rsidP="0034284A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EB149C">
        <w:rPr>
          <w:color w:val="000000" w:themeColor="text1"/>
          <w:sz w:val="28"/>
          <w:szCs w:val="28"/>
        </w:rPr>
        <w:t>лава местной администрации</w:t>
      </w:r>
    </w:p>
    <w:p w:rsidR="00B942BC" w:rsidRDefault="00B942BC" w:rsidP="00B942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 Терекское</w:t>
      </w:r>
      <w:r w:rsidR="0034284A" w:rsidRPr="0034284A">
        <w:rPr>
          <w:color w:val="000000" w:themeColor="text1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 xml:space="preserve">                                  З.С.Ханиев</w:t>
      </w:r>
    </w:p>
    <w:p w:rsidR="00494DD5" w:rsidRDefault="0034284A" w:rsidP="00B942BC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lastRenderedPageBreak/>
        <w:t xml:space="preserve">                          </w:t>
      </w:r>
      <w:r>
        <w:rPr>
          <w:color w:val="000000" w:themeColor="text1"/>
          <w:sz w:val="28"/>
          <w:szCs w:val="28"/>
        </w:rPr>
        <w:t xml:space="preserve">            </w:t>
      </w:r>
      <w:r w:rsidRPr="0034284A">
        <w:rPr>
          <w:color w:val="000000" w:themeColor="text1"/>
          <w:sz w:val="28"/>
          <w:szCs w:val="28"/>
        </w:rPr>
        <w:t xml:space="preserve">    </w:t>
      </w:r>
      <w:r w:rsidRPr="0034284A">
        <w:rPr>
          <w:b/>
          <w:color w:val="000000" w:themeColor="text1"/>
          <w:sz w:val="28"/>
          <w:szCs w:val="28"/>
        </w:rPr>
        <w:t xml:space="preserve"> </w:t>
      </w:r>
      <w:r w:rsidR="00B942BC">
        <w:rPr>
          <w:b/>
          <w:color w:val="000000" w:themeColor="text1"/>
          <w:sz w:val="28"/>
          <w:szCs w:val="28"/>
        </w:rPr>
        <w:t xml:space="preserve">                                                  </w:t>
      </w:r>
      <w:r w:rsidR="00494DD5">
        <w:rPr>
          <w:color w:val="000000" w:themeColor="text1"/>
          <w:sz w:val="28"/>
          <w:szCs w:val="28"/>
        </w:rPr>
        <w:t>Приложение</w:t>
      </w:r>
    </w:p>
    <w:p w:rsidR="00B942BC" w:rsidRDefault="00494DD5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B942BC">
        <w:rPr>
          <w:color w:val="000000" w:themeColor="text1"/>
          <w:sz w:val="28"/>
          <w:szCs w:val="28"/>
        </w:rPr>
        <w:t xml:space="preserve">сельского поселения Терекское </w:t>
      </w:r>
    </w:p>
    <w:p w:rsidR="00494DD5" w:rsidRDefault="00B1092A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11 января 2022 г. № 2-П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B18F9" w:rsidRPr="008B18F9" w:rsidRDefault="008B18F9" w:rsidP="008B18F9">
      <w:pPr>
        <w:ind w:right="991"/>
        <w:jc w:val="center"/>
        <w:rPr>
          <w:b/>
          <w:iCs/>
          <w:sz w:val="28"/>
          <w:szCs w:val="28"/>
        </w:rPr>
      </w:pPr>
      <w:r w:rsidRPr="008B18F9">
        <w:rPr>
          <w:b/>
          <w:i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</w:t>
      </w:r>
      <w:r>
        <w:rPr>
          <w:b/>
          <w:iCs/>
          <w:sz w:val="28"/>
          <w:szCs w:val="28"/>
        </w:rPr>
        <w:t>сельского поселения Терекское</w:t>
      </w:r>
    </w:p>
    <w:p w:rsidR="004D3B7F" w:rsidRDefault="004D3B7F" w:rsidP="00B942BC">
      <w:pPr>
        <w:jc w:val="center"/>
        <w:rPr>
          <w:color w:val="000000" w:themeColor="text1"/>
          <w:sz w:val="28"/>
          <w:szCs w:val="28"/>
        </w:rPr>
      </w:pPr>
    </w:p>
    <w:p w:rsidR="00EB149C" w:rsidRDefault="00EB149C" w:rsidP="00EB149C">
      <w:pPr>
        <w:pStyle w:val="ab"/>
        <w:ind w:firstLine="709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 xml:space="preserve">I. </w:t>
      </w:r>
      <w:r>
        <w:rPr>
          <w:sz w:val="28"/>
          <w:szCs w:val="28"/>
        </w:rPr>
        <w:t>Аналитическая часть</w:t>
      </w:r>
      <w:bookmarkStart w:id="0" w:name="_GoBack"/>
      <w:bookmarkEnd w:id="0"/>
    </w:p>
    <w:p w:rsidR="008B18F9" w:rsidRPr="00EF503F" w:rsidRDefault="00EB149C" w:rsidP="008B18F9">
      <w:pPr>
        <w:jc w:val="center"/>
        <w:outlineLvl w:val="0"/>
        <w:rPr>
          <w:b/>
          <w:sz w:val="28"/>
          <w:szCs w:val="28"/>
        </w:rPr>
      </w:pPr>
      <w:r w:rsidRPr="00B54492">
        <w:rPr>
          <w:sz w:val="28"/>
          <w:szCs w:val="28"/>
        </w:rPr>
        <w:t> </w:t>
      </w:r>
    </w:p>
    <w:p w:rsidR="008B18F9" w:rsidRPr="008B18F9" w:rsidRDefault="008B18F9" w:rsidP="008B18F9">
      <w:pPr>
        <w:ind w:firstLine="567"/>
        <w:jc w:val="both"/>
        <w:outlineLvl w:val="0"/>
        <w:rPr>
          <w:sz w:val="28"/>
          <w:szCs w:val="28"/>
        </w:rPr>
      </w:pPr>
      <w:r w:rsidRPr="008B18F9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8B18F9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8B18F9">
        <w:rPr>
          <w:sz w:val="28"/>
          <w:szCs w:val="28"/>
        </w:rPr>
        <w:t>границах населенных пунктов</w:t>
      </w:r>
      <w:r>
        <w:rPr>
          <w:sz w:val="28"/>
          <w:szCs w:val="28"/>
        </w:rPr>
        <w:t xml:space="preserve"> сельского поселения Терекское</w:t>
      </w:r>
      <w:r w:rsidRPr="008B18F9">
        <w:rPr>
          <w:sz w:val="28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18F9" w:rsidRPr="008B18F9" w:rsidRDefault="008B18F9" w:rsidP="008B18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Настоящая Программа разработана и подлежит исполнению администрацией</w:t>
      </w:r>
      <w:r>
        <w:rPr>
          <w:sz w:val="28"/>
          <w:szCs w:val="28"/>
        </w:rPr>
        <w:t xml:space="preserve"> сельского поселения Терекское</w:t>
      </w:r>
      <w:r w:rsidRPr="008B18F9">
        <w:rPr>
          <w:sz w:val="28"/>
          <w:szCs w:val="28"/>
        </w:rPr>
        <w:t xml:space="preserve"> (далее по тексту – администрация).</w:t>
      </w:r>
    </w:p>
    <w:p w:rsidR="008B18F9" w:rsidRPr="008B18F9" w:rsidRDefault="008B18F9" w:rsidP="008B18F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8B18F9" w:rsidRPr="008B18F9" w:rsidRDefault="008B18F9" w:rsidP="008B18F9">
      <w:pPr>
        <w:jc w:val="center"/>
        <w:rPr>
          <w:b/>
          <w:sz w:val="28"/>
          <w:szCs w:val="28"/>
        </w:rPr>
      </w:pPr>
      <w:r w:rsidRPr="008B18F9">
        <w:rPr>
          <w:b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18F9" w:rsidRPr="008B18F9" w:rsidRDefault="008B18F9" w:rsidP="008B18F9">
      <w:pPr>
        <w:ind w:left="567"/>
        <w:jc w:val="center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1.1. Вид муниципального контроля: муниципальный контроль </w:t>
      </w:r>
      <w:r w:rsidRPr="008B18F9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8B18F9">
        <w:rPr>
          <w:sz w:val="28"/>
          <w:szCs w:val="28"/>
        </w:rPr>
        <w:t>границах населенных пунктов.</w:t>
      </w:r>
    </w:p>
    <w:p w:rsidR="008B18F9" w:rsidRPr="008B18F9" w:rsidRDefault="008B18F9" w:rsidP="008B18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1.2. Предметом муниципального контроля на территории муниципального образования является </w:t>
      </w:r>
      <w:r w:rsidRPr="008B18F9">
        <w:rPr>
          <w:rFonts w:cs="Arial"/>
          <w:sz w:val="28"/>
          <w:szCs w:val="28"/>
        </w:rPr>
        <w:t>соблюдение гражданами и организациями (далее – контролируемые лица) обязательных требований:</w:t>
      </w:r>
    </w:p>
    <w:p w:rsidR="008B18F9" w:rsidRPr="008B18F9" w:rsidRDefault="008B18F9" w:rsidP="008B18F9">
      <w:pPr>
        <w:ind w:left="-57" w:right="-1" w:firstLine="766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8B18F9" w:rsidRPr="008B18F9" w:rsidRDefault="008B18F9" w:rsidP="008B18F9">
      <w:pPr>
        <w:ind w:left="-57" w:right="-1" w:firstLine="766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а) к эксплуатации объектов дорожного сервиса, размещенных </w:t>
      </w:r>
      <w:r w:rsidRPr="008B18F9">
        <w:rPr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8B18F9" w:rsidRPr="008B18F9" w:rsidRDefault="008B18F9" w:rsidP="008B18F9">
      <w:pPr>
        <w:ind w:left="-57" w:right="-1" w:firstLine="766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б) к осуществлению работ по капитальному ремонту, ремонту </w:t>
      </w:r>
      <w:r w:rsidRPr="008B18F9">
        <w:rPr>
          <w:sz w:val="28"/>
          <w:szCs w:val="28"/>
        </w:rPr>
        <w:br/>
        <w:t xml:space="preserve">и содержанию автомобильных дорог общего пользования и искусственных </w:t>
      </w:r>
      <w:r w:rsidRPr="008B18F9">
        <w:rPr>
          <w:sz w:val="28"/>
          <w:szCs w:val="28"/>
        </w:rPr>
        <w:lastRenderedPageBreak/>
        <w:t>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B18F9" w:rsidRPr="008B18F9" w:rsidRDefault="008B18F9" w:rsidP="008B18F9">
      <w:pPr>
        <w:ind w:firstLine="708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8B18F9" w:rsidRPr="008B18F9" w:rsidRDefault="008B18F9" w:rsidP="008B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24C62" w:rsidRPr="00EE744F" w:rsidRDefault="008B18F9" w:rsidP="00824C62">
      <w:pPr>
        <w:ind w:firstLine="540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 </w:t>
      </w:r>
      <w:r w:rsidR="00824C62"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</w:p>
    <w:p w:rsidR="008B18F9" w:rsidRPr="008B18F9" w:rsidRDefault="008B18F9" w:rsidP="008B18F9">
      <w:pPr>
        <w:jc w:val="center"/>
        <w:rPr>
          <w:b/>
          <w:sz w:val="28"/>
          <w:szCs w:val="28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2.1. Целями профилактической работы являются: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5) снижение административной нагрузки на контролируемых лиц;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2.2. Задачами профилактической работы являются: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В положении о виде контроля с</w:t>
      </w:r>
      <w:r w:rsidRPr="008B18F9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8B18F9" w:rsidRPr="008B18F9" w:rsidRDefault="008B18F9" w:rsidP="008B18F9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B18F9" w:rsidRPr="008B18F9" w:rsidRDefault="008B18F9" w:rsidP="008B18F9">
      <w:pPr>
        <w:rPr>
          <w:b/>
          <w:color w:val="000000"/>
          <w:sz w:val="28"/>
          <w:szCs w:val="28"/>
          <w:shd w:val="clear" w:color="auto" w:fill="FFFFFF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br w:type="page"/>
      </w:r>
    </w:p>
    <w:p w:rsidR="008B18F9" w:rsidRPr="008B18F9" w:rsidRDefault="008B18F9" w:rsidP="008B18F9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8B18F9" w:rsidRPr="008B18F9" w:rsidRDefault="008B18F9" w:rsidP="008B18F9">
      <w:pPr>
        <w:ind w:firstLine="567"/>
        <w:jc w:val="center"/>
        <w:rPr>
          <w:b/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003"/>
        <w:gridCol w:w="2531"/>
      </w:tblGrid>
      <w:tr w:rsidR="008B18F9" w:rsidRPr="008B18F9" w:rsidTr="008B18F9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№ п/п</w:t>
            </w:r>
          </w:p>
          <w:p w:rsidR="008B18F9" w:rsidRPr="008B18F9" w:rsidRDefault="008B18F9" w:rsidP="00130F59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Наименование</w:t>
            </w:r>
          </w:p>
          <w:p w:rsidR="008B18F9" w:rsidRPr="008B18F9" w:rsidRDefault="008B18F9" w:rsidP="00130F59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8B18F9" w:rsidRPr="008B18F9" w:rsidTr="008B18F9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both"/>
            </w:pPr>
            <w:r w:rsidRPr="008B18F9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</w:pPr>
          </w:p>
          <w:p w:rsidR="008B18F9" w:rsidRPr="008B18F9" w:rsidRDefault="008B18F9" w:rsidP="00130F59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8B18F9">
        <w:trPr>
          <w:trHeight w:hRule="exact" w:val="31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both"/>
            </w:pPr>
            <w:r w:rsidRPr="008B18F9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8B18F9" w:rsidRPr="008B18F9" w:rsidRDefault="008B18F9" w:rsidP="00130F59">
            <w:pPr>
              <w:autoSpaceDE w:val="0"/>
              <w:autoSpaceDN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B18F9" w:rsidRPr="008B18F9" w:rsidRDefault="008B18F9" w:rsidP="00130F59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130F59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8B18F9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B18F9" w:rsidRPr="008B18F9" w:rsidRDefault="008B18F9" w:rsidP="00130F59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130F59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  <w:jc w:val="both"/>
            </w:pPr>
            <w:r w:rsidRPr="008B18F9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130F59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  <w:jc w:val="both"/>
            </w:pPr>
            <w:r w:rsidRPr="008B18F9">
              <w:t xml:space="preserve">5 </w:t>
            </w:r>
          </w:p>
          <w:p w:rsidR="008B18F9" w:rsidRPr="008B18F9" w:rsidRDefault="008B18F9" w:rsidP="00130F59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8B18F9" w:rsidRPr="008B18F9" w:rsidRDefault="008B18F9" w:rsidP="00130F59">
            <w:pPr>
              <w:shd w:val="clear" w:color="auto" w:fill="FFFFFF"/>
            </w:pPr>
          </w:p>
          <w:p w:rsidR="008B18F9" w:rsidRPr="008B18F9" w:rsidRDefault="008B18F9" w:rsidP="00130F59">
            <w:pPr>
              <w:shd w:val="clear" w:color="auto" w:fill="FFFFFF"/>
            </w:pPr>
            <w:r w:rsidRPr="008B18F9">
              <w:t xml:space="preserve"> </w:t>
            </w:r>
          </w:p>
          <w:p w:rsidR="008B18F9" w:rsidRPr="008B18F9" w:rsidRDefault="008B18F9" w:rsidP="00130F59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  <w:r w:rsidRPr="008B18F9"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 </w:t>
      </w:r>
    </w:p>
    <w:p w:rsidR="008B18F9" w:rsidRPr="008B18F9" w:rsidRDefault="008B18F9" w:rsidP="008B18F9">
      <w:pPr>
        <w:ind w:firstLine="567"/>
        <w:jc w:val="center"/>
        <w:rPr>
          <w:b/>
          <w:color w:val="000000"/>
          <w:shd w:val="clear" w:color="auto" w:fill="FFFFFF"/>
        </w:rPr>
      </w:pPr>
      <w:r w:rsidRPr="008B18F9">
        <w:rPr>
          <w:b/>
          <w:color w:val="000000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8B18F9" w:rsidRPr="008B18F9" w:rsidRDefault="008B18F9" w:rsidP="008B18F9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8B18F9" w:rsidRPr="008B18F9" w:rsidTr="00130F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№</w:t>
            </w:r>
          </w:p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п/п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Величина</w:t>
            </w:r>
          </w:p>
        </w:tc>
      </w:tr>
      <w:tr w:rsidR="008B18F9" w:rsidRPr="008B18F9" w:rsidTr="00130F59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ind w:firstLine="567"/>
              <w:jc w:val="center"/>
            </w:pPr>
            <w:r w:rsidRPr="008B18F9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8B18F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B18F9" w:rsidRPr="008B18F9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</w:pPr>
          </w:p>
        </w:tc>
      </w:tr>
      <w:tr w:rsidR="008B18F9" w:rsidRPr="008B18F9" w:rsidTr="00130F59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ind w:firstLine="567"/>
              <w:jc w:val="center"/>
            </w:pPr>
            <w:r w:rsidRPr="008B18F9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autoSpaceDE w:val="0"/>
              <w:autoSpaceDN w:val="0"/>
              <w:adjustRightInd w:val="0"/>
              <w:ind w:firstLine="119"/>
              <w:jc w:val="both"/>
            </w:pPr>
            <w:r w:rsidRPr="008B18F9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18F9" w:rsidRPr="008B18F9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</w:pPr>
          </w:p>
        </w:tc>
      </w:tr>
      <w:tr w:rsidR="008B18F9" w:rsidRPr="008B18F9" w:rsidTr="00130F59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8B18F9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</w:pPr>
          </w:p>
        </w:tc>
      </w:tr>
      <w:tr w:rsidR="008B18F9" w:rsidRPr="008B18F9" w:rsidTr="00130F5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  <w:ind w:left="220"/>
            </w:pPr>
            <w:r w:rsidRPr="008B18F9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74" w:lineRule="exact"/>
              <w:jc w:val="both"/>
            </w:pPr>
            <w:r w:rsidRPr="008B18F9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18F9" w:rsidRPr="008B18F9" w:rsidRDefault="008B18F9" w:rsidP="00130F59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77" w:lineRule="exact"/>
              <w:jc w:val="center"/>
            </w:pPr>
          </w:p>
        </w:tc>
      </w:tr>
    </w:tbl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8B18F9" w:rsidRDefault="008B18F9" w:rsidP="008B18F9">
      <w:pPr>
        <w:tabs>
          <w:tab w:val="left" w:pos="7230"/>
        </w:tabs>
        <w:suppressAutoHyphens/>
        <w:autoSpaceDN w:val="0"/>
        <w:rPr>
          <w:sz w:val="28"/>
          <w:szCs w:val="28"/>
        </w:rPr>
      </w:pPr>
    </w:p>
    <w:p w:rsidR="00EB149C" w:rsidRPr="008B18F9" w:rsidRDefault="00EB149C" w:rsidP="00EB149C">
      <w:pPr>
        <w:pStyle w:val="ab"/>
        <w:ind w:firstLine="709"/>
        <w:jc w:val="both"/>
        <w:rPr>
          <w:sz w:val="28"/>
          <w:szCs w:val="28"/>
        </w:rPr>
      </w:pPr>
    </w:p>
    <w:sectPr w:rsidR="00EB149C" w:rsidRPr="008B18F9" w:rsidSect="008B18F9">
      <w:headerReference w:type="default" r:id="rId10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820" w:rsidRDefault="00617820" w:rsidP="00494DD5">
      <w:r>
        <w:separator/>
      </w:r>
    </w:p>
  </w:endnote>
  <w:endnote w:type="continuationSeparator" w:id="0">
    <w:p w:rsidR="00617820" w:rsidRDefault="00617820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820" w:rsidRDefault="00617820" w:rsidP="00494DD5">
      <w:r>
        <w:separator/>
      </w:r>
    </w:p>
  </w:footnote>
  <w:footnote w:type="continuationSeparator" w:id="0">
    <w:p w:rsidR="00617820" w:rsidRDefault="00617820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693EC4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B1092A">
          <w:rPr>
            <w:noProof/>
          </w:rPr>
          <w:t>5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0138D"/>
    <w:rsid w:val="000331FA"/>
    <w:rsid w:val="000F3C16"/>
    <w:rsid w:val="001776F2"/>
    <w:rsid w:val="001C237A"/>
    <w:rsid w:val="002212DF"/>
    <w:rsid w:val="00263083"/>
    <w:rsid w:val="00280669"/>
    <w:rsid w:val="002D48E1"/>
    <w:rsid w:val="002E6E21"/>
    <w:rsid w:val="003075EA"/>
    <w:rsid w:val="0034284A"/>
    <w:rsid w:val="00357E1F"/>
    <w:rsid w:val="00374BD5"/>
    <w:rsid w:val="00397C9B"/>
    <w:rsid w:val="00416846"/>
    <w:rsid w:val="0044063C"/>
    <w:rsid w:val="004654A1"/>
    <w:rsid w:val="004737AF"/>
    <w:rsid w:val="004800CE"/>
    <w:rsid w:val="00494DD5"/>
    <w:rsid w:val="004B0669"/>
    <w:rsid w:val="004D2ADD"/>
    <w:rsid w:val="004D3B7F"/>
    <w:rsid w:val="004D7344"/>
    <w:rsid w:val="00546BB5"/>
    <w:rsid w:val="00565761"/>
    <w:rsid w:val="00582B73"/>
    <w:rsid w:val="00617820"/>
    <w:rsid w:val="0063677C"/>
    <w:rsid w:val="0065668C"/>
    <w:rsid w:val="0067065D"/>
    <w:rsid w:val="00693EC4"/>
    <w:rsid w:val="006A3562"/>
    <w:rsid w:val="006A3E2A"/>
    <w:rsid w:val="007A0519"/>
    <w:rsid w:val="007D79E0"/>
    <w:rsid w:val="007E6C2C"/>
    <w:rsid w:val="00824C62"/>
    <w:rsid w:val="00885205"/>
    <w:rsid w:val="00892A47"/>
    <w:rsid w:val="008B18F9"/>
    <w:rsid w:val="008F347F"/>
    <w:rsid w:val="008F4B09"/>
    <w:rsid w:val="0094213A"/>
    <w:rsid w:val="00976235"/>
    <w:rsid w:val="009A35E8"/>
    <w:rsid w:val="009E4306"/>
    <w:rsid w:val="00A35DE0"/>
    <w:rsid w:val="00AB45D0"/>
    <w:rsid w:val="00B1092A"/>
    <w:rsid w:val="00B874D9"/>
    <w:rsid w:val="00B942BC"/>
    <w:rsid w:val="00C152B3"/>
    <w:rsid w:val="00C52462"/>
    <w:rsid w:val="00C646E2"/>
    <w:rsid w:val="00C72AEC"/>
    <w:rsid w:val="00CF4AAE"/>
    <w:rsid w:val="00D30214"/>
    <w:rsid w:val="00D53E14"/>
    <w:rsid w:val="00D96BF0"/>
    <w:rsid w:val="00DA7A1C"/>
    <w:rsid w:val="00DF28BE"/>
    <w:rsid w:val="00E76872"/>
    <w:rsid w:val="00EB149C"/>
    <w:rsid w:val="00EC1AE9"/>
    <w:rsid w:val="00EE3C52"/>
    <w:rsid w:val="00F12F25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644BD-5FDC-424A-9B5D-3496844A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27</cp:revision>
  <cp:lastPrinted>2022-01-12T06:05:00Z</cp:lastPrinted>
  <dcterms:created xsi:type="dcterms:W3CDTF">2021-09-22T09:28:00Z</dcterms:created>
  <dcterms:modified xsi:type="dcterms:W3CDTF">2022-01-12T06:05:00Z</dcterms:modified>
</cp:coreProperties>
</file>