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09" w:rsidRDefault="00651809" w:rsidP="0088379C">
      <w:pPr>
        <w:rPr>
          <w:sz w:val="24"/>
          <w:szCs w:val="24"/>
        </w:rPr>
      </w:pPr>
    </w:p>
    <w:p w:rsidR="00651809" w:rsidRDefault="00651809" w:rsidP="0088379C">
      <w:pPr>
        <w:rPr>
          <w:sz w:val="24"/>
          <w:szCs w:val="24"/>
        </w:rPr>
      </w:pPr>
    </w:p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828"/>
        <w:gridCol w:w="1701"/>
        <w:gridCol w:w="3827"/>
      </w:tblGrid>
      <w:tr w:rsidR="00E62BE5" w:rsidTr="00E62BE5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2BE5" w:rsidRDefault="00E62BE5" w:rsidP="00E62BE5">
            <w:pPr>
              <w:pStyle w:val="af"/>
              <w:rPr>
                <w:rFonts w:ascii="Times New Roman" w:hAnsi="Times New Roman" w:cs="Times New Roman"/>
              </w:rPr>
            </w:pPr>
          </w:p>
          <w:p w:rsidR="00E62BE5" w:rsidRDefault="00E62BE5" w:rsidP="00E62BE5">
            <w:pPr>
              <w:pStyle w:val="a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Къэбэрдей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Балъкъэр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E62BE5" w:rsidRDefault="00E62BE5" w:rsidP="00E62BE5">
            <w:pPr>
              <w:pStyle w:val="a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щыщ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Тэрч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районым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хыхьэ</w:t>
            </w:r>
            <w:proofErr w:type="spellEnd"/>
          </w:p>
          <w:p w:rsidR="00E62BE5" w:rsidRDefault="00E62BE5" w:rsidP="00E62BE5">
            <w:pPr>
              <w:pStyle w:val="a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Терекскэ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къуажэм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админстрацэм</w:t>
            </w:r>
            <w:proofErr w:type="spellEnd"/>
          </w:p>
          <w:p w:rsidR="00E62BE5" w:rsidRDefault="00E62BE5" w:rsidP="00E62BE5">
            <w:pPr>
              <w:pStyle w:val="a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62BE5" w:rsidRDefault="00E62BE5" w:rsidP="00E62BE5">
            <w:pPr>
              <w:pStyle w:val="af"/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581025" cy="76200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2BE5" w:rsidRDefault="00E62BE5" w:rsidP="00E62BE5">
            <w:pPr>
              <w:pStyle w:val="af"/>
              <w:rPr>
                <w:rFonts w:ascii="Times New Roman" w:hAnsi="Times New Roman" w:cs="Times New Roman"/>
              </w:rPr>
            </w:pPr>
          </w:p>
          <w:p w:rsidR="00E62BE5" w:rsidRDefault="00E62BE5" w:rsidP="00E62BE5">
            <w:pPr>
              <w:pStyle w:val="a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Къабарты-Малкъар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E62BE5" w:rsidRDefault="00E62BE5" w:rsidP="00E62BE5">
            <w:pPr>
              <w:pStyle w:val="a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Терк </w:t>
            </w:r>
            <w:proofErr w:type="spellStart"/>
            <w:r>
              <w:rPr>
                <w:rFonts w:ascii="Times New Roman" w:hAnsi="Times New Roman"/>
              </w:rPr>
              <w:t>районуну</w:t>
            </w:r>
            <w:proofErr w:type="spellEnd"/>
            <w:r>
              <w:rPr>
                <w:rFonts w:ascii="Times New Roman" w:hAnsi="Times New Roman"/>
              </w:rPr>
              <w:t xml:space="preserve"> Терекское</w:t>
            </w:r>
          </w:p>
          <w:p w:rsidR="00E62BE5" w:rsidRDefault="00E62BE5" w:rsidP="00E62BE5">
            <w:pPr>
              <w:pStyle w:val="a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элини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мекхеме</w:t>
            </w:r>
            <w:proofErr w:type="spellEnd"/>
          </w:p>
          <w:p w:rsidR="00E62BE5" w:rsidRDefault="00E62BE5" w:rsidP="00E62BE5">
            <w:pPr>
              <w:pStyle w:val="a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администрациясыны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E62BE5" w:rsidRDefault="00E62BE5" w:rsidP="00E62BE5">
      <w:pPr>
        <w:pStyle w:val="af"/>
        <w:jc w:val="center"/>
        <w:rPr>
          <w:rFonts w:ascii="Times New Roman" w:hAnsi="Times New Roman"/>
          <w:b/>
        </w:rPr>
      </w:pPr>
    </w:p>
    <w:p w:rsidR="00E62BE5" w:rsidRDefault="00E62BE5" w:rsidP="00E62BE5">
      <w:pPr>
        <w:pStyle w:val="a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E62BE5" w:rsidRDefault="00B233D5" w:rsidP="00E62BE5">
      <w:pPr>
        <w:pStyle w:val="af"/>
      </w:pPr>
      <w:r>
        <w:pict>
          <v:line id="_x0000_s1031" style="position:absolute;z-index:251657216" from="-6.95pt,6.65pt" to="461.65pt,6.65pt" o:allowincell="f"/>
        </w:pict>
      </w:r>
      <w:r>
        <w:pict>
          <v:line id="_x0000_s1032" style="position:absolute;z-index:251658240" from="-6.95pt,8.65pt" to="461.65pt,8.65pt" o:allowincell="f"/>
        </w:pict>
      </w:r>
    </w:p>
    <w:p w:rsidR="00E62BE5" w:rsidRDefault="00E62BE5" w:rsidP="00E62BE5">
      <w:pPr>
        <w:pStyle w:val="af"/>
        <w:rPr>
          <w:rFonts w:ascii="Times New Roman" w:hAnsi="Times New Roman"/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361214 КБР, Терский район, с. Терекское, ул. Блаева,1. Тел. 8(86632)  77-4-31, факс- 77-4-46.</w:t>
      </w:r>
      <w:r>
        <w:rPr>
          <w:rFonts w:ascii="Times New Roman" w:hAnsi="Times New Roman"/>
          <w:b/>
          <w:sz w:val="22"/>
          <w:szCs w:val="22"/>
        </w:rPr>
        <w:t xml:space="preserve">               </w:t>
      </w:r>
    </w:p>
    <w:p w:rsidR="00E62BE5" w:rsidRDefault="00E62BE5" w:rsidP="00E62BE5">
      <w:pPr>
        <w:pStyle w:val="af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62BE5" w:rsidRDefault="00E62BE5" w:rsidP="00E62BE5">
      <w:pPr>
        <w:pStyle w:val="af"/>
        <w:rPr>
          <w:rFonts w:ascii="Times New Roman" w:hAnsi="Times New Roman"/>
          <w:b/>
          <w:u w:val="single"/>
        </w:rPr>
      </w:pPr>
    </w:p>
    <w:p w:rsidR="00E62BE5" w:rsidRDefault="006E12E3" w:rsidP="00E62BE5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«03» марта</w:t>
      </w:r>
      <w:r w:rsidR="00E62BE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2025</w:t>
      </w:r>
      <w:r w:rsidR="00E62BE5">
        <w:rPr>
          <w:rFonts w:ascii="Times New Roman" w:hAnsi="Times New Roman"/>
          <w:sz w:val="28"/>
          <w:szCs w:val="28"/>
        </w:rPr>
        <w:t xml:space="preserve"> г.                                                                 с.п. Терекское</w:t>
      </w:r>
    </w:p>
    <w:p w:rsidR="00E62BE5" w:rsidRDefault="00E62BE5" w:rsidP="00E62BE5">
      <w:pPr>
        <w:pStyle w:val="af"/>
        <w:rPr>
          <w:rFonts w:ascii="Times New Roman" w:hAnsi="Times New Roman"/>
        </w:rPr>
      </w:pPr>
    </w:p>
    <w:p w:rsidR="00E62BE5" w:rsidRDefault="006E12E3" w:rsidP="00E62BE5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  № 19</w:t>
      </w:r>
      <w:r w:rsidR="00E62BE5">
        <w:rPr>
          <w:rFonts w:ascii="Times New Roman" w:hAnsi="Times New Roman"/>
          <w:b/>
          <w:sz w:val="28"/>
          <w:szCs w:val="28"/>
        </w:rPr>
        <w:t>-п</w:t>
      </w:r>
    </w:p>
    <w:p w:rsidR="00E62BE5" w:rsidRDefault="00E62BE5" w:rsidP="00E62BE5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</w:t>
      </w:r>
      <w:r w:rsidR="006E12E3">
        <w:rPr>
          <w:rFonts w:ascii="Times New Roman" w:hAnsi="Times New Roman"/>
          <w:b/>
          <w:sz w:val="28"/>
          <w:szCs w:val="28"/>
        </w:rPr>
        <w:t>ЕГИМ                        № 19</w:t>
      </w:r>
      <w:r>
        <w:rPr>
          <w:rFonts w:ascii="Times New Roman" w:hAnsi="Times New Roman"/>
          <w:b/>
          <w:sz w:val="28"/>
          <w:szCs w:val="28"/>
        </w:rPr>
        <w:t>-п</w:t>
      </w:r>
    </w:p>
    <w:p w:rsidR="00E62BE5" w:rsidRDefault="006E12E3" w:rsidP="00E62BE5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ПОСТАНОВЛЕНЭ    № 19</w:t>
      </w:r>
      <w:r w:rsidR="00E62BE5">
        <w:rPr>
          <w:rFonts w:ascii="Times New Roman" w:hAnsi="Times New Roman"/>
          <w:b/>
          <w:sz w:val="28"/>
          <w:szCs w:val="28"/>
        </w:rPr>
        <w:t>-п</w:t>
      </w:r>
    </w:p>
    <w:p w:rsidR="00010E5C" w:rsidRDefault="00010E5C" w:rsidP="0088379C"/>
    <w:p w:rsidR="00010E5C" w:rsidRDefault="00010E5C" w:rsidP="00010E5C">
      <w:pPr>
        <w:pStyle w:val="Default"/>
      </w:pPr>
    </w:p>
    <w:p w:rsidR="00010E5C" w:rsidRPr="00010E5C" w:rsidRDefault="00010E5C" w:rsidP="00010E5C">
      <w:pPr>
        <w:pStyle w:val="Default"/>
        <w:jc w:val="center"/>
        <w:rPr>
          <w:sz w:val="28"/>
          <w:szCs w:val="28"/>
        </w:rPr>
      </w:pPr>
      <w:r w:rsidRPr="00010E5C">
        <w:rPr>
          <w:b/>
          <w:bCs/>
          <w:sz w:val="28"/>
          <w:szCs w:val="28"/>
        </w:rPr>
        <w:t>Об утверждении Плана противопаводковых мероприятий</w:t>
      </w:r>
    </w:p>
    <w:p w:rsidR="00010E5C" w:rsidRDefault="00010E5C" w:rsidP="00010E5C">
      <w:pPr>
        <w:pStyle w:val="Default"/>
        <w:jc w:val="center"/>
        <w:rPr>
          <w:b/>
          <w:bCs/>
          <w:sz w:val="28"/>
          <w:szCs w:val="28"/>
        </w:rPr>
      </w:pPr>
      <w:r w:rsidRPr="00010E5C">
        <w:rPr>
          <w:b/>
          <w:bCs/>
          <w:sz w:val="28"/>
          <w:szCs w:val="28"/>
        </w:rPr>
        <w:t xml:space="preserve">на территории сельского поселения  </w:t>
      </w:r>
      <w:r w:rsidR="00E62BE5">
        <w:rPr>
          <w:b/>
          <w:bCs/>
          <w:sz w:val="28"/>
          <w:szCs w:val="28"/>
        </w:rPr>
        <w:t>Терекское</w:t>
      </w:r>
      <w:r w:rsidR="0074634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Терского муниципального района КБР</w:t>
      </w:r>
      <w:r w:rsidRPr="00010E5C">
        <w:rPr>
          <w:b/>
          <w:bCs/>
          <w:sz w:val="28"/>
          <w:szCs w:val="28"/>
        </w:rPr>
        <w:t xml:space="preserve"> в </w:t>
      </w:r>
      <w:r w:rsidR="006E12E3">
        <w:rPr>
          <w:b/>
          <w:bCs/>
          <w:sz w:val="28"/>
          <w:szCs w:val="28"/>
        </w:rPr>
        <w:t>2025</w:t>
      </w:r>
      <w:r w:rsidRPr="00010E5C">
        <w:rPr>
          <w:b/>
          <w:bCs/>
          <w:sz w:val="28"/>
          <w:szCs w:val="28"/>
        </w:rPr>
        <w:t xml:space="preserve"> году.</w:t>
      </w:r>
    </w:p>
    <w:p w:rsidR="00010E5C" w:rsidRDefault="00010E5C" w:rsidP="00010E5C">
      <w:pPr>
        <w:pStyle w:val="Default"/>
        <w:jc w:val="center"/>
        <w:rPr>
          <w:b/>
          <w:bCs/>
          <w:sz w:val="28"/>
          <w:szCs w:val="28"/>
        </w:rPr>
      </w:pPr>
    </w:p>
    <w:p w:rsidR="00010E5C" w:rsidRDefault="00010E5C" w:rsidP="00E62BE5">
      <w:pPr>
        <w:pStyle w:val="Default"/>
        <w:jc w:val="both"/>
        <w:rPr>
          <w:b/>
          <w:bCs/>
          <w:sz w:val="28"/>
          <w:szCs w:val="28"/>
        </w:rPr>
      </w:pPr>
    </w:p>
    <w:p w:rsidR="00010E5C" w:rsidRDefault="00010E5C" w:rsidP="006E12E3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010E5C">
        <w:rPr>
          <w:color w:val="1A1A1A"/>
          <w:sz w:val="28"/>
          <w:szCs w:val="28"/>
        </w:rPr>
        <w:t xml:space="preserve">В соответствии Уставом </w:t>
      </w:r>
      <w:r>
        <w:rPr>
          <w:color w:val="1A1A1A"/>
          <w:sz w:val="28"/>
          <w:szCs w:val="28"/>
        </w:rPr>
        <w:t>сельского поселения</w:t>
      </w:r>
      <w:r w:rsidRPr="00010E5C">
        <w:rPr>
          <w:color w:val="1A1A1A"/>
          <w:sz w:val="28"/>
          <w:szCs w:val="28"/>
        </w:rPr>
        <w:t xml:space="preserve"> </w:t>
      </w:r>
      <w:r w:rsidR="00E62BE5">
        <w:rPr>
          <w:color w:val="1A1A1A"/>
          <w:sz w:val="28"/>
          <w:szCs w:val="28"/>
        </w:rPr>
        <w:t>Терекское</w:t>
      </w:r>
      <w:r w:rsidR="00746348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Терского </w:t>
      </w:r>
      <w:r w:rsidRPr="00010E5C">
        <w:rPr>
          <w:color w:val="1A1A1A"/>
          <w:sz w:val="28"/>
          <w:szCs w:val="28"/>
        </w:rPr>
        <w:t xml:space="preserve"> муниципального района </w:t>
      </w:r>
      <w:r>
        <w:rPr>
          <w:color w:val="1A1A1A"/>
          <w:sz w:val="28"/>
          <w:szCs w:val="28"/>
        </w:rPr>
        <w:t>КБР</w:t>
      </w:r>
      <w:r w:rsidRPr="00010E5C">
        <w:rPr>
          <w:color w:val="1A1A1A"/>
          <w:sz w:val="28"/>
          <w:szCs w:val="28"/>
        </w:rPr>
        <w:t>, администрация</w:t>
      </w:r>
      <w:r>
        <w:rPr>
          <w:color w:val="1A1A1A"/>
          <w:sz w:val="28"/>
          <w:szCs w:val="28"/>
        </w:rPr>
        <w:t xml:space="preserve"> </w:t>
      </w:r>
      <w:r w:rsidRPr="00010E5C">
        <w:rPr>
          <w:color w:val="1A1A1A"/>
          <w:sz w:val="28"/>
          <w:szCs w:val="28"/>
        </w:rPr>
        <w:t xml:space="preserve"> сельского поселения </w:t>
      </w:r>
      <w:r w:rsidR="00E62BE5">
        <w:rPr>
          <w:color w:val="1A1A1A"/>
          <w:sz w:val="28"/>
          <w:szCs w:val="28"/>
        </w:rPr>
        <w:t>Терекское</w:t>
      </w:r>
      <w:r w:rsidR="00746348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 Терского</w:t>
      </w:r>
      <w:r w:rsidRPr="00010E5C">
        <w:rPr>
          <w:color w:val="1A1A1A"/>
          <w:sz w:val="28"/>
          <w:szCs w:val="28"/>
        </w:rPr>
        <w:t xml:space="preserve"> муниципального района</w:t>
      </w:r>
      <w:r>
        <w:rPr>
          <w:color w:val="1A1A1A"/>
          <w:sz w:val="28"/>
          <w:szCs w:val="28"/>
        </w:rPr>
        <w:t xml:space="preserve"> КБР</w:t>
      </w:r>
    </w:p>
    <w:p w:rsidR="00010E5C" w:rsidRPr="00010E5C" w:rsidRDefault="00010E5C" w:rsidP="006E12E3">
      <w:pPr>
        <w:shd w:val="clear" w:color="auto" w:fill="FFFFFF"/>
        <w:jc w:val="both"/>
        <w:rPr>
          <w:color w:val="1A1A1A"/>
          <w:sz w:val="28"/>
          <w:szCs w:val="28"/>
        </w:rPr>
      </w:pPr>
      <w:r w:rsidRPr="00010E5C">
        <w:rPr>
          <w:color w:val="1A1A1A"/>
          <w:sz w:val="28"/>
          <w:szCs w:val="28"/>
        </w:rPr>
        <w:t>постановляет:</w:t>
      </w:r>
    </w:p>
    <w:p w:rsidR="00010E5C" w:rsidRPr="00010E5C" w:rsidRDefault="00010E5C" w:rsidP="00E62BE5">
      <w:pPr>
        <w:pStyle w:val="Default"/>
        <w:ind w:firstLine="567"/>
        <w:jc w:val="both"/>
        <w:rPr>
          <w:sz w:val="28"/>
          <w:szCs w:val="28"/>
        </w:rPr>
      </w:pPr>
      <w:r w:rsidRPr="00010E5C">
        <w:rPr>
          <w:sz w:val="28"/>
          <w:szCs w:val="28"/>
        </w:rPr>
        <w:t xml:space="preserve">В целях защиты населения </w:t>
      </w:r>
      <w:proofErr w:type="gramStart"/>
      <w:r w:rsidRPr="00010E5C">
        <w:rPr>
          <w:sz w:val="28"/>
          <w:szCs w:val="28"/>
        </w:rPr>
        <w:t>на</w:t>
      </w:r>
      <w:proofErr w:type="gramEnd"/>
      <w:r w:rsidRPr="00010E5C">
        <w:rPr>
          <w:sz w:val="28"/>
          <w:szCs w:val="28"/>
        </w:rPr>
        <w:t xml:space="preserve"> </w:t>
      </w:r>
      <w:proofErr w:type="gramStart"/>
      <w:r w:rsidRPr="00010E5C">
        <w:rPr>
          <w:sz w:val="28"/>
          <w:szCs w:val="28"/>
        </w:rPr>
        <w:t>территорий</w:t>
      </w:r>
      <w:proofErr w:type="gramEnd"/>
      <w:r w:rsidRPr="00010E5C">
        <w:rPr>
          <w:sz w:val="28"/>
          <w:szCs w:val="28"/>
        </w:rPr>
        <w:t xml:space="preserve"> сельского поселения </w:t>
      </w:r>
      <w:r w:rsidR="00E62BE5">
        <w:rPr>
          <w:sz w:val="28"/>
          <w:szCs w:val="28"/>
        </w:rPr>
        <w:t>Терекское</w:t>
      </w:r>
      <w:r w:rsidRPr="00010E5C">
        <w:rPr>
          <w:sz w:val="28"/>
          <w:szCs w:val="28"/>
        </w:rPr>
        <w:t xml:space="preserve">, снижения ущерба от возможного наводнения в период весенне - осеннего паводка: </w:t>
      </w:r>
    </w:p>
    <w:p w:rsidR="00010E5C" w:rsidRPr="00010E5C" w:rsidRDefault="00746348" w:rsidP="00E62BE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10E5C" w:rsidRPr="00010E5C">
        <w:rPr>
          <w:sz w:val="28"/>
          <w:szCs w:val="28"/>
        </w:rPr>
        <w:t>1. Утвердить прилагаемые мероприятия по организации защиты населения от наводнения в пери</w:t>
      </w:r>
      <w:r w:rsidR="00E62BE5">
        <w:rPr>
          <w:sz w:val="28"/>
          <w:szCs w:val="28"/>
        </w:rPr>
        <w:t xml:space="preserve">од весенне - осеннего паводка </w:t>
      </w:r>
      <w:r w:rsidR="00010E5C" w:rsidRPr="00010E5C">
        <w:rPr>
          <w:sz w:val="28"/>
          <w:szCs w:val="28"/>
        </w:rPr>
        <w:t xml:space="preserve"> сельского поселения </w:t>
      </w:r>
      <w:r w:rsidR="00E62BE5">
        <w:rPr>
          <w:sz w:val="28"/>
          <w:szCs w:val="28"/>
        </w:rPr>
        <w:t>Терекское</w:t>
      </w:r>
      <w:r>
        <w:rPr>
          <w:sz w:val="28"/>
          <w:szCs w:val="28"/>
        </w:rPr>
        <w:t xml:space="preserve"> </w:t>
      </w:r>
      <w:r w:rsidR="00010E5C" w:rsidRPr="00010E5C">
        <w:rPr>
          <w:sz w:val="28"/>
          <w:szCs w:val="28"/>
        </w:rPr>
        <w:t xml:space="preserve"> в </w:t>
      </w:r>
      <w:r w:rsidR="006E12E3">
        <w:rPr>
          <w:sz w:val="28"/>
          <w:szCs w:val="28"/>
        </w:rPr>
        <w:t>2025</w:t>
      </w:r>
      <w:r w:rsidR="00010E5C" w:rsidRPr="00010E5C">
        <w:rPr>
          <w:sz w:val="28"/>
          <w:szCs w:val="28"/>
        </w:rPr>
        <w:t xml:space="preserve"> году. (Приложение №1)  </w:t>
      </w:r>
    </w:p>
    <w:p w:rsidR="00010E5C" w:rsidRPr="00010E5C" w:rsidRDefault="00746348" w:rsidP="00E62B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10E5C" w:rsidRPr="00010E5C">
        <w:rPr>
          <w:sz w:val="28"/>
          <w:szCs w:val="28"/>
        </w:rPr>
        <w:t>2. Контроль над выполнением этого постановления оставляю за собой</w:t>
      </w:r>
    </w:p>
    <w:p w:rsidR="00746348" w:rsidRPr="00746348" w:rsidRDefault="00746348" w:rsidP="00E62B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46348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на официальном сайте с.п. </w:t>
      </w:r>
      <w:r w:rsidR="00E62BE5">
        <w:rPr>
          <w:rFonts w:ascii="Times New Roman" w:hAnsi="Times New Roman" w:cs="Times New Roman"/>
          <w:sz w:val="28"/>
          <w:szCs w:val="28"/>
        </w:rPr>
        <w:t>Терекское</w:t>
      </w:r>
      <w:r w:rsidR="006E12E3">
        <w:rPr>
          <w:rFonts w:ascii="Times New Roman" w:hAnsi="Times New Roman" w:cs="Times New Roman"/>
          <w:sz w:val="28"/>
          <w:szCs w:val="28"/>
        </w:rPr>
        <w:t xml:space="preserve"> </w:t>
      </w:r>
      <w:r w:rsidR="006E12E3" w:rsidRPr="006E12E3">
        <w:rPr>
          <w:rFonts w:ascii="Times New Roman" w:hAnsi="Times New Roman" w:cs="Times New Roman"/>
          <w:sz w:val="28"/>
          <w:szCs w:val="28"/>
        </w:rPr>
        <w:t>http://adm-</w:t>
      </w:r>
      <w:r w:rsidR="006E12E3" w:rsidRPr="006E12E3">
        <w:rPr>
          <w:rFonts w:ascii="Times New Roman" w:hAnsi="Times New Roman" w:cs="Times New Roman"/>
          <w:sz w:val="28"/>
          <w:szCs w:val="28"/>
          <w:lang w:val="en-US"/>
        </w:rPr>
        <w:t>tere</w:t>
      </w:r>
      <w:proofErr w:type="gramStart"/>
      <w:r w:rsidR="006E12E3" w:rsidRPr="006E12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E12E3" w:rsidRPr="006E12E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E12E3" w:rsidRPr="006E12E3">
        <w:rPr>
          <w:rFonts w:ascii="Times New Roman" w:hAnsi="Times New Roman" w:cs="Times New Roman"/>
          <w:sz w:val="28"/>
          <w:szCs w:val="28"/>
        </w:rPr>
        <w:t>с</w:t>
      </w:r>
      <w:r w:rsidR="006E12E3" w:rsidRPr="006E12E3">
        <w:rPr>
          <w:rFonts w:ascii="Times New Roman" w:hAnsi="Times New Roman" w:cs="Times New Roman"/>
          <w:sz w:val="28"/>
          <w:szCs w:val="28"/>
          <w:lang w:val="en-US"/>
        </w:rPr>
        <w:t>oe</w:t>
      </w:r>
      <w:r w:rsidR="006E12E3" w:rsidRPr="006E12E3">
        <w:rPr>
          <w:rFonts w:ascii="Times New Roman" w:hAnsi="Times New Roman" w:cs="Times New Roman"/>
          <w:sz w:val="28"/>
          <w:szCs w:val="28"/>
        </w:rPr>
        <w:t>.ru/</w:t>
      </w:r>
      <w:r w:rsidR="006E12E3">
        <w:rPr>
          <w:szCs w:val="28"/>
        </w:rPr>
        <w:t xml:space="preserve"> </w:t>
      </w:r>
      <w:r w:rsidRPr="00746348">
        <w:rPr>
          <w:rFonts w:ascii="Times New Roman" w:hAnsi="Times New Roman" w:cs="Times New Roman"/>
          <w:sz w:val="28"/>
          <w:szCs w:val="28"/>
        </w:rPr>
        <w:t xml:space="preserve">в порядке, установленном Уставом с.п. </w:t>
      </w:r>
      <w:r w:rsidR="00E62BE5">
        <w:rPr>
          <w:rFonts w:ascii="Times New Roman" w:hAnsi="Times New Roman" w:cs="Times New Roman"/>
          <w:sz w:val="28"/>
          <w:szCs w:val="28"/>
        </w:rPr>
        <w:t>Терекское</w:t>
      </w:r>
      <w:r w:rsidRPr="0074634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10E5C" w:rsidRPr="00EB379D" w:rsidRDefault="00746348" w:rsidP="00E62B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4634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опубликования.</w:t>
      </w:r>
    </w:p>
    <w:p w:rsidR="00010E5C" w:rsidRPr="00010E5C" w:rsidRDefault="00010E5C" w:rsidP="00010E5C">
      <w:pPr>
        <w:rPr>
          <w:sz w:val="28"/>
          <w:szCs w:val="28"/>
        </w:rPr>
      </w:pPr>
    </w:p>
    <w:p w:rsidR="00010E5C" w:rsidRPr="00010E5C" w:rsidRDefault="00010E5C" w:rsidP="00010E5C">
      <w:pPr>
        <w:rPr>
          <w:sz w:val="28"/>
          <w:szCs w:val="28"/>
        </w:rPr>
      </w:pPr>
    </w:p>
    <w:p w:rsidR="006E12E3" w:rsidRPr="00BD6167" w:rsidRDefault="006E12E3" w:rsidP="006E12E3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Глава местной администрации  </w:t>
      </w:r>
    </w:p>
    <w:p w:rsidR="006E12E3" w:rsidRPr="00BD6167" w:rsidRDefault="006E12E3" w:rsidP="006E12E3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Терекское</w:t>
      </w:r>
      <w:r w:rsidRPr="00BD6167">
        <w:rPr>
          <w:sz w:val="28"/>
          <w:szCs w:val="28"/>
        </w:rPr>
        <w:t xml:space="preserve">                                               </w:t>
      </w:r>
    </w:p>
    <w:p w:rsidR="006E12E3" w:rsidRPr="00BD6167" w:rsidRDefault="006E12E3" w:rsidP="006E12E3">
      <w:pPr>
        <w:pStyle w:val="aa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>Тер</w:t>
      </w:r>
      <w:r>
        <w:rPr>
          <w:sz w:val="28"/>
          <w:szCs w:val="28"/>
        </w:rPr>
        <w:t xml:space="preserve">ского муниципального района КБР                             </w:t>
      </w:r>
      <w:proofErr w:type="spellStart"/>
      <w:r>
        <w:rPr>
          <w:sz w:val="28"/>
          <w:szCs w:val="28"/>
        </w:rPr>
        <w:t>З.С.Ханиев</w:t>
      </w:r>
      <w:proofErr w:type="spellEnd"/>
      <w:r w:rsidRPr="00BD6167">
        <w:rPr>
          <w:sz w:val="28"/>
          <w:szCs w:val="28"/>
        </w:rPr>
        <w:t> </w:t>
      </w:r>
    </w:p>
    <w:p w:rsidR="00010E5C" w:rsidRPr="00E62BE5" w:rsidRDefault="00010E5C" w:rsidP="00010E5C">
      <w:pPr>
        <w:rPr>
          <w:sz w:val="28"/>
          <w:szCs w:val="28"/>
        </w:rPr>
      </w:pPr>
    </w:p>
    <w:p w:rsidR="00010E5C" w:rsidRDefault="00010E5C" w:rsidP="00010E5C">
      <w:pPr>
        <w:rPr>
          <w:sz w:val="28"/>
          <w:szCs w:val="28"/>
        </w:rPr>
      </w:pPr>
    </w:p>
    <w:p w:rsidR="00010E5C" w:rsidRDefault="00010E5C" w:rsidP="00010E5C">
      <w:pPr>
        <w:rPr>
          <w:sz w:val="28"/>
          <w:szCs w:val="28"/>
        </w:rPr>
      </w:pPr>
    </w:p>
    <w:p w:rsidR="00CE3CA1" w:rsidRDefault="00CE3CA1" w:rsidP="00010E5C">
      <w:pPr>
        <w:pStyle w:val="Default"/>
        <w:jc w:val="right"/>
        <w:rPr>
          <w:b/>
          <w:bCs/>
          <w:sz w:val="28"/>
          <w:szCs w:val="28"/>
        </w:rPr>
      </w:pPr>
    </w:p>
    <w:p w:rsidR="00CE3CA1" w:rsidRDefault="00CE3CA1" w:rsidP="00010E5C">
      <w:pPr>
        <w:pStyle w:val="Default"/>
        <w:jc w:val="right"/>
        <w:rPr>
          <w:b/>
          <w:bCs/>
          <w:sz w:val="28"/>
          <w:szCs w:val="28"/>
        </w:rPr>
      </w:pPr>
    </w:p>
    <w:p w:rsidR="00010E5C" w:rsidRPr="00446DD9" w:rsidRDefault="00010E5C" w:rsidP="00010E5C">
      <w:pPr>
        <w:pStyle w:val="Default"/>
        <w:jc w:val="right"/>
        <w:rPr>
          <w:sz w:val="28"/>
          <w:szCs w:val="28"/>
        </w:rPr>
      </w:pPr>
      <w:r w:rsidRPr="00446DD9">
        <w:rPr>
          <w:b/>
          <w:bCs/>
          <w:sz w:val="28"/>
          <w:szCs w:val="28"/>
        </w:rPr>
        <w:t xml:space="preserve">Приложение №1 </w:t>
      </w:r>
    </w:p>
    <w:p w:rsidR="00010E5C" w:rsidRPr="00446DD9" w:rsidRDefault="00010E5C" w:rsidP="00010E5C">
      <w:pPr>
        <w:jc w:val="right"/>
        <w:rPr>
          <w:sz w:val="28"/>
          <w:szCs w:val="28"/>
        </w:rPr>
      </w:pPr>
      <w:r w:rsidRPr="00446DD9">
        <w:rPr>
          <w:sz w:val="28"/>
          <w:szCs w:val="28"/>
        </w:rPr>
        <w:t xml:space="preserve">УТВЕРЖДЁН </w:t>
      </w:r>
    </w:p>
    <w:p w:rsidR="00010E5C" w:rsidRPr="00446DD9" w:rsidRDefault="00010E5C" w:rsidP="00446DD9">
      <w:pPr>
        <w:jc w:val="right"/>
        <w:rPr>
          <w:sz w:val="28"/>
          <w:szCs w:val="28"/>
        </w:rPr>
      </w:pPr>
      <w:r w:rsidRPr="00446DD9">
        <w:rPr>
          <w:sz w:val="28"/>
          <w:szCs w:val="28"/>
        </w:rPr>
        <w:t>Постановлением местной администрации</w:t>
      </w:r>
      <w:r w:rsidR="00446DD9" w:rsidRPr="00446DD9">
        <w:rPr>
          <w:sz w:val="28"/>
          <w:szCs w:val="28"/>
        </w:rPr>
        <w:t xml:space="preserve"> с.п. </w:t>
      </w:r>
      <w:r w:rsidR="00E62BE5">
        <w:rPr>
          <w:sz w:val="28"/>
          <w:szCs w:val="28"/>
        </w:rPr>
        <w:t>Терекское</w:t>
      </w:r>
      <w:r w:rsidR="00746348">
        <w:rPr>
          <w:sz w:val="28"/>
          <w:szCs w:val="28"/>
        </w:rPr>
        <w:t xml:space="preserve"> </w:t>
      </w:r>
    </w:p>
    <w:p w:rsidR="00010E5C" w:rsidRDefault="00010E5C" w:rsidP="00010E5C">
      <w:pPr>
        <w:jc w:val="right"/>
        <w:rPr>
          <w:sz w:val="28"/>
          <w:szCs w:val="28"/>
        </w:rPr>
      </w:pPr>
      <w:r w:rsidRPr="00446DD9">
        <w:rPr>
          <w:sz w:val="28"/>
          <w:szCs w:val="28"/>
        </w:rPr>
        <w:t xml:space="preserve">от </w:t>
      </w:r>
      <w:r w:rsidR="006E12E3">
        <w:rPr>
          <w:sz w:val="28"/>
          <w:szCs w:val="28"/>
        </w:rPr>
        <w:t xml:space="preserve"> 03.03</w:t>
      </w:r>
      <w:r w:rsidR="00E62BE5">
        <w:rPr>
          <w:sz w:val="28"/>
          <w:szCs w:val="28"/>
        </w:rPr>
        <w:t>.</w:t>
      </w:r>
      <w:r w:rsidR="006E12E3">
        <w:rPr>
          <w:sz w:val="28"/>
          <w:szCs w:val="28"/>
        </w:rPr>
        <w:t>2025</w:t>
      </w:r>
      <w:r w:rsidR="00E62BE5">
        <w:rPr>
          <w:sz w:val="28"/>
          <w:szCs w:val="28"/>
        </w:rPr>
        <w:t xml:space="preserve"> </w:t>
      </w:r>
      <w:r w:rsidRPr="00446DD9">
        <w:rPr>
          <w:sz w:val="28"/>
          <w:szCs w:val="28"/>
        </w:rPr>
        <w:t xml:space="preserve"> № </w:t>
      </w:r>
      <w:r w:rsidR="006E12E3">
        <w:rPr>
          <w:sz w:val="28"/>
          <w:szCs w:val="28"/>
        </w:rPr>
        <w:t>19</w:t>
      </w:r>
      <w:r w:rsidR="00E62BE5">
        <w:rPr>
          <w:sz w:val="28"/>
          <w:szCs w:val="28"/>
        </w:rPr>
        <w:t>-п</w:t>
      </w:r>
    </w:p>
    <w:p w:rsidR="00446DD9" w:rsidRDefault="00446DD9" w:rsidP="00446DD9">
      <w:pPr>
        <w:rPr>
          <w:sz w:val="28"/>
          <w:szCs w:val="28"/>
        </w:rPr>
      </w:pPr>
    </w:p>
    <w:p w:rsidR="00446DD9" w:rsidRDefault="00446DD9" w:rsidP="00446DD9">
      <w:pPr>
        <w:rPr>
          <w:sz w:val="28"/>
          <w:szCs w:val="28"/>
        </w:rPr>
      </w:pPr>
    </w:p>
    <w:p w:rsidR="00DC2A1C" w:rsidRPr="00DC2A1C" w:rsidRDefault="00DC2A1C" w:rsidP="00DC2A1C">
      <w:pPr>
        <w:jc w:val="center"/>
        <w:rPr>
          <w:b/>
          <w:color w:val="000000"/>
          <w:sz w:val="24"/>
          <w:szCs w:val="24"/>
        </w:rPr>
      </w:pPr>
      <w:r w:rsidRPr="00DC2A1C">
        <w:rPr>
          <w:b/>
          <w:color w:val="000000"/>
          <w:sz w:val="24"/>
          <w:szCs w:val="24"/>
        </w:rPr>
        <w:t xml:space="preserve">План </w:t>
      </w:r>
      <w:proofErr w:type="spellStart"/>
      <w:r w:rsidRPr="00DC2A1C">
        <w:rPr>
          <w:b/>
          <w:color w:val="000000"/>
          <w:sz w:val="24"/>
          <w:szCs w:val="24"/>
        </w:rPr>
        <w:t>противопаводковых</w:t>
      </w:r>
      <w:proofErr w:type="spellEnd"/>
      <w:r w:rsidRPr="00DC2A1C">
        <w:rPr>
          <w:b/>
          <w:color w:val="000000"/>
          <w:sz w:val="24"/>
          <w:szCs w:val="24"/>
        </w:rPr>
        <w:t xml:space="preserve"> мероприятий                                                                                        на территории с.п. Терекское на </w:t>
      </w:r>
      <w:r w:rsidR="006E12E3">
        <w:rPr>
          <w:b/>
          <w:color w:val="000000"/>
          <w:sz w:val="24"/>
          <w:szCs w:val="24"/>
        </w:rPr>
        <w:t>2025</w:t>
      </w:r>
      <w:r w:rsidRPr="00DC2A1C">
        <w:rPr>
          <w:b/>
          <w:color w:val="000000"/>
          <w:sz w:val="24"/>
          <w:szCs w:val="24"/>
        </w:rPr>
        <w:t xml:space="preserve"> год</w:t>
      </w:r>
    </w:p>
    <w:p w:rsidR="00DC2A1C" w:rsidRPr="00DC2A1C" w:rsidRDefault="00DC2A1C" w:rsidP="00DC2A1C">
      <w:pPr>
        <w:jc w:val="center"/>
        <w:rPr>
          <w:color w:val="000000"/>
          <w:sz w:val="24"/>
          <w:szCs w:val="24"/>
        </w:rPr>
      </w:pPr>
    </w:p>
    <w:tbl>
      <w:tblPr>
        <w:tblStyle w:val="10"/>
        <w:tblW w:w="0" w:type="auto"/>
        <w:tblLook w:val="04A0"/>
      </w:tblPr>
      <w:tblGrid>
        <w:gridCol w:w="3190"/>
        <w:gridCol w:w="3190"/>
        <w:gridCol w:w="3191"/>
      </w:tblGrid>
      <w:tr w:rsidR="00DC2A1C" w:rsidRPr="00DC2A1C" w:rsidTr="00722C51">
        <w:tc>
          <w:tcPr>
            <w:tcW w:w="3190" w:type="dxa"/>
          </w:tcPr>
          <w:p w:rsidR="00DC2A1C" w:rsidRPr="00DC2A1C" w:rsidRDefault="00DC2A1C" w:rsidP="00DC2A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2"/>
            <w:r w:rsidRPr="00DC2A1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90" w:type="dxa"/>
          </w:tcPr>
          <w:p w:rsidR="00DC2A1C" w:rsidRPr="00DC2A1C" w:rsidRDefault="00DC2A1C" w:rsidP="00DC2A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191" w:type="dxa"/>
          </w:tcPr>
          <w:p w:rsidR="00DC2A1C" w:rsidRPr="00DC2A1C" w:rsidRDefault="00DC2A1C" w:rsidP="00DC2A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DC2A1C" w:rsidRPr="00DC2A1C" w:rsidTr="00722C51"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Ответственным лицам за ГТС обеспечить безаварийное функционирование закрепленных на период паводка гидротехнических сооружений. В период прохождения паводка организовать дежурство на них должностных лиц </w:t>
            </w:r>
          </w:p>
        </w:tc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Ответственные за ГТС, Глава сельского поселения </w:t>
            </w:r>
          </w:p>
        </w:tc>
      </w:tr>
      <w:tr w:rsidR="00DC2A1C" w:rsidRPr="00DC2A1C" w:rsidTr="00722C51"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Привести в готовность необходимые силы и средства на случай чрезвычайных ситуаций, связанных с паводковыми явлениями </w:t>
            </w:r>
          </w:p>
        </w:tc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Ответственные за ГТС, Глава сельского поселения </w:t>
            </w:r>
          </w:p>
        </w:tc>
      </w:tr>
      <w:tr w:rsidR="00DC2A1C" w:rsidRPr="00DC2A1C" w:rsidTr="00722C51"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 </w:t>
            </w:r>
          </w:p>
        </w:tc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Глава сельского поселения и руководители организаций </w:t>
            </w:r>
          </w:p>
        </w:tc>
      </w:tr>
      <w:tr w:rsidR="00DC2A1C" w:rsidRPr="00DC2A1C" w:rsidTr="00722C51"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Осуществить подготовку к паводку водоотводящих каналов на предмет их очистки от заторов и бытового мусора </w:t>
            </w:r>
          </w:p>
        </w:tc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Глава сельского поселения и руководители организаций </w:t>
            </w:r>
          </w:p>
        </w:tc>
      </w:tr>
      <w:tr w:rsidR="00DC2A1C" w:rsidRPr="00DC2A1C" w:rsidTr="00722C51"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надежного </w:t>
            </w:r>
            <w:r w:rsidRPr="00DC2A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функционирования. При необходимости организовать маршруты для транспорта взамен подтопленных участков дорог </w:t>
            </w:r>
          </w:p>
        </w:tc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период паводка </w:t>
            </w:r>
          </w:p>
        </w:tc>
        <w:tc>
          <w:tcPr>
            <w:tcW w:w="3191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Глава сельского поселения и руководители организаций </w:t>
            </w:r>
          </w:p>
        </w:tc>
      </w:tr>
      <w:tr w:rsidR="00DC2A1C" w:rsidRPr="00DC2A1C" w:rsidTr="00722C51"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Директорам МКОУ СОШ с.п. Терекское, детского сада, классным руководителям провести среди родителей, учащихся школы разъяснительную работу о мерах безопасности на водоемах и реках в период весеннего половодья </w:t>
            </w:r>
          </w:p>
        </w:tc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Директор МКОУ СОШ с.п. Терекское, заведующий детских садов </w:t>
            </w:r>
          </w:p>
        </w:tc>
      </w:tr>
      <w:tr w:rsidR="00DC2A1C" w:rsidRPr="00DC2A1C" w:rsidTr="00722C51"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Организовать постоянное наблюдение за подъемом уровня воды на водоемах и своевременное доведение обстановки до председателя КЧС и ОПБ самоуправления </w:t>
            </w:r>
          </w:p>
        </w:tc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Глава сельского поселения и руководители организаций </w:t>
            </w:r>
          </w:p>
        </w:tc>
      </w:tr>
      <w:tr w:rsidR="00DC2A1C" w:rsidRPr="00DC2A1C" w:rsidTr="00722C51"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Организовать круглосуточное дежурство в период прохождения паводка на реках </w:t>
            </w:r>
          </w:p>
        </w:tc>
        <w:tc>
          <w:tcPr>
            <w:tcW w:w="3190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Ответственные за ГТС, местная администрация </w:t>
            </w:r>
          </w:p>
          <w:p w:rsidR="00DC2A1C" w:rsidRPr="00DC2A1C" w:rsidRDefault="00DC2A1C" w:rsidP="00DC2A1C">
            <w:pPr>
              <w:rPr>
                <w:rFonts w:ascii="Times New Roman" w:hAnsi="Times New Roman"/>
                <w:sz w:val="24"/>
                <w:szCs w:val="24"/>
              </w:rPr>
            </w:pPr>
            <w:r w:rsidRPr="00DC2A1C">
              <w:rPr>
                <w:rFonts w:ascii="Times New Roman" w:hAnsi="Times New Roman"/>
                <w:sz w:val="24"/>
                <w:szCs w:val="24"/>
              </w:rPr>
              <w:t xml:space="preserve">сельского поселения и руководители организаций </w:t>
            </w:r>
          </w:p>
        </w:tc>
      </w:tr>
      <w:bookmarkEnd w:id="0"/>
    </w:tbl>
    <w:p w:rsidR="00DC2A1C" w:rsidRPr="00DC2A1C" w:rsidRDefault="00DC2A1C" w:rsidP="00DC2A1C">
      <w:pPr>
        <w:jc w:val="center"/>
        <w:rPr>
          <w:color w:val="000000"/>
          <w:sz w:val="24"/>
          <w:szCs w:val="24"/>
        </w:rPr>
      </w:pPr>
    </w:p>
    <w:p w:rsidR="00DC2A1C" w:rsidRPr="00DC2A1C" w:rsidRDefault="00DC2A1C" w:rsidP="00DC2A1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912040" w:rsidRDefault="00912040" w:rsidP="00224980">
      <w:pPr>
        <w:pStyle w:val="rvps2"/>
        <w:spacing w:before="0" w:beforeAutospacing="0" w:after="0" w:afterAutospacing="0"/>
        <w:jc w:val="center"/>
        <w:rPr>
          <w:sz w:val="28"/>
          <w:szCs w:val="28"/>
        </w:rPr>
      </w:pPr>
    </w:p>
    <w:sectPr w:rsidR="00912040" w:rsidSect="00797476">
      <w:pgSz w:w="11906" w:h="16838"/>
      <w:pgMar w:top="284" w:right="1133" w:bottom="1440" w:left="1276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D6AE3"/>
    <w:multiLevelType w:val="hybridMultilevel"/>
    <w:tmpl w:val="D7427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8036D3"/>
    <w:rsid w:val="00010E5C"/>
    <w:rsid w:val="00021871"/>
    <w:rsid w:val="0004175D"/>
    <w:rsid w:val="00052413"/>
    <w:rsid w:val="00073286"/>
    <w:rsid w:val="00073D3C"/>
    <w:rsid w:val="000C33E3"/>
    <w:rsid w:val="000E37DE"/>
    <w:rsid w:val="000E6AC6"/>
    <w:rsid w:val="000F22AB"/>
    <w:rsid w:val="00107086"/>
    <w:rsid w:val="0011016C"/>
    <w:rsid w:val="00124F59"/>
    <w:rsid w:val="0013256A"/>
    <w:rsid w:val="001334C4"/>
    <w:rsid w:val="00146014"/>
    <w:rsid w:val="00174020"/>
    <w:rsid w:val="00184C99"/>
    <w:rsid w:val="001952E7"/>
    <w:rsid w:val="001965B8"/>
    <w:rsid w:val="001A5C60"/>
    <w:rsid w:val="001C5DF7"/>
    <w:rsid w:val="001C6DCB"/>
    <w:rsid w:val="001D765C"/>
    <w:rsid w:val="002068AD"/>
    <w:rsid w:val="00214586"/>
    <w:rsid w:val="00224980"/>
    <w:rsid w:val="00251114"/>
    <w:rsid w:val="00291F96"/>
    <w:rsid w:val="002970E0"/>
    <w:rsid w:val="002A479C"/>
    <w:rsid w:val="002B71FF"/>
    <w:rsid w:val="002C7547"/>
    <w:rsid w:val="002D1990"/>
    <w:rsid w:val="002E3DBE"/>
    <w:rsid w:val="00307546"/>
    <w:rsid w:val="0031247C"/>
    <w:rsid w:val="003444CD"/>
    <w:rsid w:val="003541C1"/>
    <w:rsid w:val="00354967"/>
    <w:rsid w:val="0036421D"/>
    <w:rsid w:val="00375896"/>
    <w:rsid w:val="003B008C"/>
    <w:rsid w:val="003B23F1"/>
    <w:rsid w:val="003D4FAB"/>
    <w:rsid w:val="003F0AED"/>
    <w:rsid w:val="00445B3B"/>
    <w:rsid w:val="00446DD9"/>
    <w:rsid w:val="004845F9"/>
    <w:rsid w:val="0049753D"/>
    <w:rsid w:val="004D7C56"/>
    <w:rsid w:val="004E1A7D"/>
    <w:rsid w:val="004E27D6"/>
    <w:rsid w:val="00510F82"/>
    <w:rsid w:val="0051475B"/>
    <w:rsid w:val="00515638"/>
    <w:rsid w:val="0052340B"/>
    <w:rsid w:val="00565555"/>
    <w:rsid w:val="00591F78"/>
    <w:rsid w:val="00597147"/>
    <w:rsid w:val="005A49D0"/>
    <w:rsid w:val="005C3808"/>
    <w:rsid w:val="005C3A63"/>
    <w:rsid w:val="005D3763"/>
    <w:rsid w:val="005D4805"/>
    <w:rsid w:val="005F3FCD"/>
    <w:rsid w:val="0061175A"/>
    <w:rsid w:val="006307B9"/>
    <w:rsid w:val="00651809"/>
    <w:rsid w:val="00655FE5"/>
    <w:rsid w:val="00657757"/>
    <w:rsid w:val="00670451"/>
    <w:rsid w:val="0067133A"/>
    <w:rsid w:val="006A2B6F"/>
    <w:rsid w:val="006B620F"/>
    <w:rsid w:val="006C01EC"/>
    <w:rsid w:val="006E12E3"/>
    <w:rsid w:val="006F1B5F"/>
    <w:rsid w:val="006F2B92"/>
    <w:rsid w:val="007118D9"/>
    <w:rsid w:val="00743310"/>
    <w:rsid w:val="00744BCE"/>
    <w:rsid w:val="00746348"/>
    <w:rsid w:val="00772809"/>
    <w:rsid w:val="00796C1D"/>
    <w:rsid w:val="00797476"/>
    <w:rsid w:val="007B7C37"/>
    <w:rsid w:val="007B7EC0"/>
    <w:rsid w:val="007C25E0"/>
    <w:rsid w:val="007E4B81"/>
    <w:rsid w:val="007F6800"/>
    <w:rsid w:val="008036D3"/>
    <w:rsid w:val="008260E8"/>
    <w:rsid w:val="008553D7"/>
    <w:rsid w:val="0088379C"/>
    <w:rsid w:val="008B1E4D"/>
    <w:rsid w:val="008D1A6C"/>
    <w:rsid w:val="008D2B40"/>
    <w:rsid w:val="008E232E"/>
    <w:rsid w:val="00907D05"/>
    <w:rsid w:val="00912040"/>
    <w:rsid w:val="0092269D"/>
    <w:rsid w:val="0092787C"/>
    <w:rsid w:val="009571A2"/>
    <w:rsid w:val="009717A5"/>
    <w:rsid w:val="00981D84"/>
    <w:rsid w:val="009A77CA"/>
    <w:rsid w:val="009B3ABA"/>
    <w:rsid w:val="009B507C"/>
    <w:rsid w:val="009B72DB"/>
    <w:rsid w:val="009C6AC8"/>
    <w:rsid w:val="009D7B2B"/>
    <w:rsid w:val="009E65E4"/>
    <w:rsid w:val="00A02A88"/>
    <w:rsid w:val="00A07C5D"/>
    <w:rsid w:val="00A12B7F"/>
    <w:rsid w:val="00A20D9C"/>
    <w:rsid w:val="00A22100"/>
    <w:rsid w:val="00A3394A"/>
    <w:rsid w:val="00A47E2F"/>
    <w:rsid w:val="00A546F6"/>
    <w:rsid w:val="00A734E3"/>
    <w:rsid w:val="00A82E0F"/>
    <w:rsid w:val="00A952F8"/>
    <w:rsid w:val="00AA3FF1"/>
    <w:rsid w:val="00AD1E07"/>
    <w:rsid w:val="00AF54AE"/>
    <w:rsid w:val="00B12A18"/>
    <w:rsid w:val="00B233D5"/>
    <w:rsid w:val="00B2530A"/>
    <w:rsid w:val="00B461FE"/>
    <w:rsid w:val="00B51D84"/>
    <w:rsid w:val="00B63E7C"/>
    <w:rsid w:val="00BA105B"/>
    <w:rsid w:val="00BD2886"/>
    <w:rsid w:val="00BE37F7"/>
    <w:rsid w:val="00C004CC"/>
    <w:rsid w:val="00C01729"/>
    <w:rsid w:val="00C52B7B"/>
    <w:rsid w:val="00C81981"/>
    <w:rsid w:val="00C91231"/>
    <w:rsid w:val="00CA4873"/>
    <w:rsid w:val="00CE3CA1"/>
    <w:rsid w:val="00CE3DB6"/>
    <w:rsid w:val="00CE4EFE"/>
    <w:rsid w:val="00CF0A81"/>
    <w:rsid w:val="00CF6B4B"/>
    <w:rsid w:val="00D14BEA"/>
    <w:rsid w:val="00D320AD"/>
    <w:rsid w:val="00D35644"/>
    <w:rsid w:val="00D55DA5"/>
    <w:rsid w:val="00D56672"/>
    <w:rsid w:val="00D94AE5"/>
    <w:rsid w:val="00DC2A1C"/>
    <w:rsid w:val="00DF7271"/>
    <w:rsid w:val="00DF7B45"/>
    <w:rsid w:val="00E01EC5"/>
    <w:rsid w:val="00E1399C"/>
    <w:rsid w:val="00E247D1"/>
    <w:rsid w:val="00E313F8"/>
    <w:rsid w:val="00E54455"/>
    <w:rsid w:val="00E60944"/>
    <w:rsid w:val="00E62BE5"/>
    <w:rsid w:val="00E747CD"/>
    <w:rsid w:val="00EA5331"/>
    <w:rsid w:val="00EB379D"/>
    <w:rsid w:val="00EF6F40"/>
    <w:rsid w:val="00F222AC"/>
    <w:rsid w:val="00F33534"/>
    <w:rsid w:val="00F41D8A"/>
    <w:rsid w:val="00F45598"/>
    <w:rsid w:val="00F70C2F"/>
    <w:rsid w:val="00F93DDF"/>
    <w:rsid w:val="00FA2BE3"/>
    <w:rsid w:val="00FB438F"/>
    <w:rsid w:val="00FD2DCE"/>
    <w:rsid w:val="00FF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F9"/>
  </w:style>
  <w:style w:type="paragraph" w:styleId="1">
    <w:name w:val="heading 1"/>
    <w:basedOn w:val="a"/>
    <w:next w:val="a"/>
    <w:qFormat/>
    <w:rsid w:val="004845F9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4845F9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4845F9"/>
    <w:pPr>
      <w:keepNext/>
      <w:jc w:val="center"/>
      <w:outlineLvl w:val="2"/>
    </w:pPr>
    <w:rPr>
      <w:sz w:val="26"/>
    </w:rPr>
  </w:style>
  <w:style w:type="paragraph" w:styleId="4">
    <w:name w:val="heading 4"/>
    <w:basedOn w:val="a"/>
    <w:next w:val="a"/>
    <w:qFormat/>
    <w:rsid w:val="004845F9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4845F9"/>
    <w:pPr>
      <w:keepNext/>
      <w:jc w:val="center"/>
      <w:outlineLvl w:val="4"/>
    </w:pPr>
    <w:rPr>
      <w:b/>
      <w:sz w:val="36"/>
    </w:rPr>
  </w:style>
  <w:style w:type="paragraph" w:styleId="6">
    <w:name w:val="heading 6"/>
    <w:basedOn w:val="a"/>
    <w:next w:val="a"/>
    <w:qFormat/>
    <w:rsid w:val="004845F9"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45F9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845F9"/>
    <w:pPr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4D7C56"/>
  </w:style>
  <w:style w:type="paragraph" w:customStyle="1" w:styleId="ConsPlusNormal">
    <w:name w:val="ConsPlusNormal"/>
    <w:rsid w:val="004D7C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Прижатый влево"/>
    <w:basedOn w:val="a"/>
    <w:next w:val="a"/>
    <w:uiPriority w:val="99"/>
    <w:rsid w:val="004D7C5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7">
    <w:name w:val="Нормальный (таблица)"/>
    <w:basedOn w:val="a"/>
    <w:next w:val="a"/>
    <w:uiPriority w:val="99"/>
    <w:rsid w:val="004D7C5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styleId="a8">
    <w:name w:val="Hyperlink"/>
    <w:basedOn w:val="a0"/>
    <w:uiPriority w:val="99"/>
    <w:unhideWhenUsed/>
    <w:rsid w:val="00744BCE"/>
    <w:rPr>
      <w:color w:val="0000FF"/>
      <w:u w:val="single"/>
    </w:rPr>
  </w:style>
  <w:style w:type="paragraph" w:customStyle="1" w:styleId="Default">
    <w:name w:val="Default"/>
    <w:rsid w:val="00010E5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9">
    <w:name w:val="Table Grid"/>
    <w:basedOn w:val="a1"/>
    <w:uiPriority w:val="59"/>
    <w:rsid w:val="00446D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link w:val="ab"/>
    <w:unhideWhenUsed/>
    <w:rsid w:val="00746348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rsid w:val="00EF6F4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EF6F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1204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rvps2">
    <w:name w:val="rvps2"/>
    <w:basedOn w:val="a"/>
    <w:rsid w:val="00F222AC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rvts6">
    <w:name w:val="rvts6"/>
    <w:basedOn w:val="a0"/>
    <w:rsid w:val="00F222AC"/>
  </w:style>
  <w:style w:type="table" w:customStyle="1" w:styleId="10">
    <w:name w:val="Сетка таблицы1"/>
    <w:basedOn w:val="a1"/>
    <w:next w:val="a9"/>
    <w:uiPriority w:val="59"/>
    <w:rsid w:val="00DC2A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uiPriority w:val="1"/>
    <w:locked/>
    <w:rsid w:val="00E62BE5"/>
    <w:rPr>
      <w:rFonts w:ascii="Courier New" w:eastAsia="Courier New" w:hAnsi="Courier New" w:cs="Courier New"/>
      <w:color w:val="000000"/>
      <w:sz w:val="24"/>
      <w:szCs w:val="24"/>
    </w:rPr>
  </w:style>
  <w:style w:type="paragraph" w:styleId="af">
    <w:name w:val="No Spacing"/>
    <w:link w:val="ae"/>
    <w:uiPriority w:val="1"/>
    <w:qFormat/>
    <w:rsid w:val="00E62BE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b">
    <w:name w:val="Обычный (веб) Знак"/>
    <w:basedOn w:val="a0"/>
    <w:link w:val="aa"/>
    <w:locked/>
    <w:rsid w:val="006E12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Ронин</dc:creator>
  <cp:lastModifiedBy>user</cp:lastModifiedBy>
  <cp:revision>9</cp:revision>
  <cp:lastPrinted>2025-03-04T06:51:00Z</cp:lastPrinted>
  <dcterms:created xsi:type="dcterms:W3CDTF">2025-02-04T06:20:00Z</dcterms:created>
  <dcterms:modified xsi:type="dcterms:W3CDTF">2025-03-04T06:52:00Z</dcterms:modified>
</cp:coreProperties>
</file>